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AF" w:rsidRPr="00FD7A4F" w:rsidRDefault="00607BAF" w:rsidP="00F21918">
      <w:pPr>
        <w:ind w:firstLine="0"/>
        <w:jc w:val="left"/>
        <w:rPr>
          <w:sz w:val="28"/>
          <w:szCs w:val="28"/>
        </w:rPr>
      </w:pPr>
    </w:p>
    <w:p w:rsidR="002E799D" w:rsidRDefault="00646D7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FD7A4F">
        <w:fldChar w:fldCharType="begin"/>
      </w:r>
      <w:r w:rsidR="006F2CB7" w:rsidRPr="00FD7A4F">
        <w:instrText xml:space="preserve"> TOC \o "1-3" \h \z \u </w:instrText>
      </w:r>
      <w:r w:rsidRPr="00FD7A4F">
        <w:fldChar w:fldCharType="separate"/>
      </w:r>
      <w:hyperlink w:anchor="_Toc110256309" w:history="1">
        <w:r w:rsidR="002E799D" w:rsidRPr="002D0FA9">
          <w:rPr>
            <w:rStyle w:val="afc"/>
            <w:noProof/>
          </w:rPr>
          <w:t>1. Состав проекта</w:t>
        </w:r>
        <w:r w:rsidR="002E799D">
          <w:rPr>
            <w:noProof/>
            <w:webHidden/>
          </w:rPr>
          <w:tab/>
        </w:r>
        <w:r w:rsidR="002E799D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_Toc110256309 \h </w:instrText>
        </w:r>
        <w:r w:rsidR="002E799D">
          <w:rPr>
            <w:noProof/>
            <w:webHidden/>
          </w:rPr>
        </w:r>
        <w:r w:rsidR="002E799D">
          <w:rPr>
            <w:noProof/>
            <w:webHidden/>
          </w:rPr>
          <w:fldChar w:fldCharType="separate"/>
        </w:r>
        <w:r w:rsidR="002E799D">
          <w:rPr>
            <w:noProof/>
            <w:webHidden/>
          </w:rPr>
          <w:t>2</w:t>
        </w:r>
        <w:r w:rsidR="002E799D">
          <w:rPr>
            <w:noProof/>
            <w:webHidden/>
          </w:rPr>
          <w:fldChar w:fldCharType="end"/>
        </w:r>
      </w:hyperlink>
    </w:p>
    <w:p w:rsidR="002E799D" w:rsidRDefault="002E799D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0" w:history="1">
        <w:r w:rsidRPr="002D0FA9">
          <w:rPr>
            <w:rStyle w:val="afc"/>
            <w:noProof/>
          </w:rPr>
          <w:t>2. 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1" w:history="1">
        <w:r w:rsidRPr="002D0FA9">
          <w:rPr>
            <w:rStyle w:val="afc"/>
            <w:noProof/>
            <w:snapToGrid w:val="0"/>
          </w:rPr>
          <w:t>3. Сведения о нормативных правовых актах Российской Федерации,  Самарской области, муниципальных правовых актах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2" w:history="1">
        <w:r w:rsidRPr="002D0FA9">
          <w:rPr>
            <w:rStyle w:val="afc"/>
            <w:noProof/>
          </w:rPr>
          <w:t>4. Обоснование внесения в генеральный план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3" w:history="1">
        <w:r w:rsidRPr="002D0FA9">
          <w:rPr>
            <w:rStyle w:val="afc"/>
            <w:noProof/>
          </w:rPr>
          <w:t>4.1. Анализ территории, в отношении которой вносятся изменения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4" w:history="1">
        <w:r w:rsidRPr="002D0FA9">
          <w:rPr>
            <w:rStyle w:val="afc"/>
            <w:noProof/>
          </w:rPr>
          <w:t>4.2. Обоснование изменений в генеральный план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5" w:history="1">
        <w:r w:rsidRPr="002D0FA9">
          <w:rPr>
            <w:rStyle w:val="afc"/>
            <w:noProof/>
          </w:rPr>
          <w:t>4.3. Параметры функциональных зон, изменение которых повлечет проект изменений в генеральный план сельского поселения Светлодольск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6" w:history="1">
        <w:r w:rsidRPr="002D0FA9">
          <w:rPr>
            <w:rStyle w:val="afc"/>
            <w:noProof/>
          </w:rPr>
          <w:t>4.4. Учет границ лесничеств, особо охраняемых природных территорий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7" w:history="1">
        <w:r w:rsidRPr="002D0FA9">
          <w:rPr>
            <w:rStyle w:val="afc"/>
            <w:noProof/>
          </w:rPr>
          <w:t>4.5. Месторождения нефти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8" w:history="1">
        <w:r w:rsidRPr="002D0FA9">
          <w:rPr>
            <w:rStyle w:val="afc"/>
            <w:noProof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9" w:history="1">
        <w:r w:rsidRPr="002D0FA9">
          <w:rPr>
            <w:rStyle w:val="afc"/>
            <w:noProof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0" w:history="1">
        <w:r w:rsidRPr="002D0FA9">
          <w:rPr>
            <w:rStyle w:val="afc"/>
            <w:noProof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1" w:history="1">
        <w:r w:rsidRPr="002D0FA9">
          <w:rPr>
            <w:rStyle w:val="afc"/>
            <w:noProof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2" w:history="1">
        <w:r w:rsidRPr="002D0FA9">
          <w:rPr>
            <w:rStyle w:val="afc"/>
            <w:noProof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3" w:history="1">
        <w:r w:rsidRPr="002D0FA9">
          <w:rPr>
            <w:rStyle w:val="afc"/>
            <w:noProof/>
          </w:rPr>
          <w:t>10. Перечень земельных участков, которые включаются в границы / исключаются из границ населенных пунктов.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4" w:history="1">
        <w:r w:rsidRPr="002D0FA9">
          <w:rPr>
            <w:rStyle w:val="afc"/>
            <w:noProof/>
          </w:rPr>
          <w:t>11. Сведения о зонах с особыми условиями использования территорий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E799D" w:rsidRDefault="002E799D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5" w:history="1">
        <w:r w:rsidRPr="002D0FA9">
          <w:rPr>
            <w:rStyle w:val="afc"/>
            <w:noProof/>
          </w:rPr>
          <w:t>12. Предмет согласования проекта изменений в генеральный план   с уполномоченными органами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_Toc110256325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80FAA" w:rsidRPr="00FD7A4F" w:rsidRDefault="00646D77" w:rsidP="0003682E">
      <w:pPr>
        <w:rPr>
          <w:b/>
        </w:rPr>
      </w:pPr>
      <w:r w:rsidRPr="00FD7A4F">
        <w:rPr>
          <w:sz w:val="22"/>
          <w:szCs w:val="22"/>
          <w:lang w:eastAsia="en-US"/>
        </w:rPr>
        <w:fldChar w:fldCharType="end"/>
      </w:r>
    </w:p>
    <w:p w:rsidR="00863CD8" w:rsidRPr="00FD7A4F" w:rsidRDefault="00863CD8" w:rsidP="00960275">
      <w:pPr>
        <w:outlineLvl w:val="0"/>
        <w:rPr>
          <w:b/>
        </w:rPr>
      </w:pPr>
    </w:p>
    <w:p w:rsidR="00FF1232" w:rsidRPr="00FD7A4F" w:rsidRDefault="00FF1232" w:rsidP="00CD5CC5">
      <w:pPr>
        <w:pStyle w:val="1"/>
        <w:sectPr w:rsidR="00FF1232" w:rsidRPr="00FD7A4F" w:rsidSect="0062485D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8449A" w:rsidRPr="00FD7A4F" w:rsidRDefault="00E8449A" w:rsidP="00CD5CC5">
      <w:pPr>
        <w:pStyle w:val="1"/>
        <w:rPr>
          <w:sz w:val="24"/>
        </w:rPr>
      </w:pPr>
    </w:p>
    <w:p w:rsidR="00B45AEE" w:rsidRPr="00FD7A4F" w:rsidRDefault="00B45AEE" w:rsidP="00CD5CC5">
      <w:pPr>
        <w:pStyle w:val="1"/>
      </w:pPr>
      <w:bookmarkStart w:id="0" w:name="_Toc110256309"/>
      <w:r w:rsidRPr="00FD7A4F">
        <w:rPr>
          <w:sz w:val="24"/>
        </w:rPr>
        <w:t>1. Состав проекта</w:t>
      </w:r>
      <w:bookmarkEnd w:id="0"/>
      <w:r w:rsidRPr="00FD7A4F">
        <w:rPr>
          <w:sz w:val="24"/>
        </w:rPr>
        <w:t xml:space="preserve"> </w:t>
      </w:r>
    </w:p>
    <w:p w:rsidR="00B45AEE" w:rsidRPr="00FD7A4F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FD7A4F" w:rsidRDefault="00B45AEE" w:rsidP="00F21918">
      <w:pPr>
        <w:pStyle w:val="a"/>
        <w:numPr>
          <w:ilvl w:val="0"/>
          <w:numId w:val="0"/>
        </w:numPr>
        <w:ind w:firstLine="567"/>
      </w:pPr>
      <w:r w:rsidRPr="00FD7A4F">
        <w:t>Проект изменений в Генеральный план</w:t>
      </w:r>
      <w:r w:rsidR="00A910C1" w:rsidRPr="00FD7A4F">
        <w:t xml:space="preserve"> сельского поселения </w:t>
      </w:r>
      <w:proofErr w:type="spellStart"/>
      <w:r w:rsidR="00F05314" w:rsidRPr="00FD7A4F">
        <w:t>Светлодольск</w:t>
      </w:r>
      <w:proofErr w:type="spellEnd"/>
      <w:r w:rsidR="00A910C1" w:rsidRPr="00FD7A4F">
        <w:t xml:space="preserve"> муниципального района </w:t>
      </w:r>
      <w:r w:rsidR="00F91247" w:rsidRPr="00FD7A4F">
        <w:t>Сергиевский</w:t>
      </w:r>
      <w:r w:rsidR="00A910C1" w:rsidRPr="00FD7A4F">
        <w:t xml:space="preserve"> Самарской области</w:t>
      </w:r>
      <w:r w:rsidRPr="00FD7A4F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FD7A4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FD7A4F">
        <w:rPr>
          <w:b/>
        </w:rPr>
        <w:t>Утверждаемая часть</w:t>
      </w:r>
    </w:p>
    <w:p w:rsidR="00B45AEE" w:rsidRPr="00FD7A4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1. </w:t>
      </w:r>
      <w:r w:rsidR="00B45AEE" w:rsidRPr="00FD7A4F">
        <w:t>Положение о территориальном п</w:t>
      </w:r>
      <w:r w:rsidR="004F5AEC" w:rsidRPr="00FD7A4F">
        <w:t xml:space="preserve">ланировании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4F5AEC" w:rsidRPr="00FD7A4F">
        <w:t xml:space="preserve"> </w:t>
      </w:r>
      <w:r w:rsidR="00B45AEE" w:rsidRPr="00FD7A4F">
        <w:t xml:space="preserve">муниципального </w:t>
      </w:r>
      <w:r w:rsidR="00223A51" w:rsidRPr="00FD7A4F">
        <w:t xml:space="preserve">района </w:t>
      </w:r>
      <w:r w:rsidR="00F91247" w:rsidRPr="00FD7A4F">
        <w:t>Сергиевский</w:t>
      </w:r>
      <w:r w:rsidR="001F72BC" w:rsidRPr="00FD7A4F">
        <w:t xml:space="preserve">  </w:t>
      </w:r>
      <w:r w:rsidR="00B45AEE" w:rsidRPr="00FD7A4F">
        <w:t>Самарской области;</w:t>
      </w:r>
    </w:p>
    <w:p w:rsidR="00B45AEE" w:rsidRPr="00FD7A4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2. </w:t>
      </w:r>
      <w:r w:rsidR="00B45AEE" w:rsidRPr="00FD7A4F">
        <w:t>Графические материалы:</w:t>
      </w:r>
    </w:p>
    <w:p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 границ населенных пунктов, входящих в состав сельского поселения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Pr="00FD7A4F">
        <w:t>Самарской области (М 1:25000);</w:t>
      </w:r>
    </w:p>
    <w:p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 функциональных зон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72672E" w:rsidRPr="00FD7A4F">
        <w:t xml:space="preserve"> </w:t>
      </w:r>
      <w:r w:rsidR="002D4133" w:rsidRPr="00FD7A4F">
        <w:t xml:space="preserve">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Pr="00FD7A4F">
        <w:t>Самарской области (М 1:25000);</w:t>
      </w:r>
    </w:p>
    <w:p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 планируемого </w:t>
      </w:r>
      <w:proofErr w:type="gramStart"/>
      <w:r w:rsidRPr="00FD7A4F">
        <w:t xml:space="preserve">размещения объектов местного значения сельского </w:t>
      </w:r>
      <w:r w:rsidR="00223A51" w:rsidRPr="00FD7A4F">
        <w:t>поселения</w:t>
      </w:r>
      <w:proofErr w:type="gramEnd"/>
      <w:r w:rsidR="00223A51" w:rsidRPr="00FD7A4F">
        <w:t xml:space="preserve">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5264B0" w:rsidRPr="00FD7A4F">
        <w:t xml:space="preserve">Самарской области </w:t>
      </w:r>
      <w:r w:rsidR="00F21918" w:rsidRPr="00FD7A4F">
        <w:br/>
      </w:r>
      <w:r w:rsidR="005264B0" w:rsidRPr="00FD7A4F">
        <w:t xml:space="preserve">(М </w:t>
      </w:r>
      <w:r w:rsidR="00192BCE" w:rsidRPr="00FD7A4F">
        <w:t>1:10</w:t>
      </w:r>
      <w:r w:rsidRPr="00FD7A4F">
        <w:t>000</w:t>
      </w:r>
      <w:r w:rsidR="00B102EA" w:rsidRPr="00FD7A4F">
        <w:t>)</w:t>
      </w:r>
      <w:r w:rsidRPr="00FD7A4F">
        <w:t xml:space="preserve">; </w:t>
      </w:r>
    </w:p>
    <w:p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Карта, планируемого размещения </w:t>
      </w:r>
      <w:proofErr w:type="gramStart"/>
      <w:r w:rsidRPr="00FD7A4F">
        <w:t xml:space="preserve">объектов инженерной инфраструктуры местного значения сельского </w:t>
      </w:r>
      <w:r w:rsidR="00223A51" w:rsidRPr="00FD7A4F">
        <w:t>поселения</w:t>
      </w:r>
      <w:proofErr w:type="gramEnd"/>
      <w:r w:rsidR="00223A51" w:rsidRPr="00FD7A4F">
        <w:t xml:space="preserve">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Pr="00FD7A4F">
        <w:t xml:space="preserve">Самарской области (М </w:t>
      </w:r>
      <w:r w:rsidR="00192BCE" w:rsidRPr="00FD7A4F">
        <w:t>1:10</w:t>
      </w:r>
      <w:r w:rsidRPr="00FD7A4F">
        <w:t>000</w:t>
      </w:r>
      <w:r w:rsidR="00B102EA" w:rsidRPr="00FD7A4F">
        <w:t>)</w:t>
      </w:r>
      <w:r w:rsidR="005264B0" w:rsidRPr="00FD7A4F">
        <w:t>;</w:t>
      </w:r>
    </w:p>
    <w:p w:rsidR="00B45AEE" w:rsidRPr="00FD7A4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3. </w:t>
      </w:r>
      <w:r w:rsidR="00B45AEE" w:rsidRPr="00FD7A4F">
        <w:t xml:space="preserve">Сведения о границах населенных пунктов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B45AEE" w:rsidRPr="00FD7A4F">
        <w:t>Самарской области.</w:t>
      </w:r>
    </w:p>
    <w:p w:rsidR="00B45AEE" w:rsidRPr="00FD7A4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FD7A4F">
        <w:rPr>
          <w:b/>
        </w:rPr>
        <w:t xml:space="preserve">Материалы по обоснованию </w:t>
      </w:r>
    </w:p>
    <w:p w:rsidR="00B45AEE" w:rsidRPr="00FD7A4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4. </w:t>
      </w:r>
      <w:r w:rsidR="00B45AEE" w:rsidRPr="00FD7A4F">
        <w:t xml:space="preserve">Пояснительная записка; </w:t>
      </w:r>
    </w:p>
    <w:p w:rsidR="00B102EA" w:rsidRPr="00FD7A4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5. </w:t>
      </w:r>
      <w:r w:rsidR="00B45AEE" w:rsidRPr="00FD7A4F">
        <w:t xml:space="preserve">Материалы по обоснованию в виде карт: </w:t>
      </w:r>
    </w:p>
    <w:p w:rsidR="00B45AEE" w:rsidRPr="00FD7A4F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FD7A4F">
        <w:t xml:space="preserve">         </w:t>
      </w:r>
      <w:r w:rsidR="00B102EA" w:rsidRPr="00FD7A4F">
        <w:t xml:space="preserve">5.1. </w:t>
      </w:r>
      <w:r w:rsidR="00B45AEE" w:rsidRPr="00FD7A4F">
        <w:t xml:space="preserve">Карта </w:t>
      </w:r>
      <w:r w:rsidR="00B102EA" w:rsidRPr="00FD7A4F">
        <w:t xml:space="preserve">обоснования внесения изменений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B102EA" w:rsidRPr="00FD7A4F">
        <w:t xml:space="preserve">муниципального района Ставропольский Самарской области </w:t>
      </w:r>
      <w:r w:rsidR="000851E1" w:rsidRPr="00FD7A4F">
        <w:br/>
      </w:r>
      <w:r w:rsidR="00B102EA" w:rsidRPr="00FD7A4F">
        <w:t>(М 1:</w:t>
      </w:r>
      <w:r w:rsidR="00BF4C18" w:rsidRPr="00FD7A4F">
        <w:t>10</w:t>
      </w:r>
      <w:r w:rsidR="00B102EA" w:rsidRPr="00FD7A4F">
        <w:t>000</w:t>
      </w:r>
      <w:r w:rsidR="00C96D2B" w:rsidRPr="00FD7A4F">
        <w:t>, М 1:25000</w:t>
      </w:r>
      <w:r w:rsidR="00B102EA" w:rsidRPr="00FD7A4F">
        <w:t xml:space="preserve">); </w:t>
      </w:r>
    </w:p>
    <w:p w:rsidR="00DE1882" w:rsidRPr="00FD7A4F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FD7A4F">
        <w:t>Электронная версия проекта</w:t>
      </w:r>
      <w:r w:rsidR="00223A51" w:rsidRPr="00FD7A4F">
        <w:t xml:space="preserve"> на CD</w:t>
      </w:r>
      <w:r w:rsidRPr="00FD7A4F">
        <w:t xml:space="preserve"> (Для открытого пользования).</w:t>
      </w:r>
    </w:p>
    <w:p w:rsidR="00885F38" w:rsidRPr="00FD7A4F" w:rsidRDefault="00885F38" w:rsidP="006B60BA">
      <w:pPr>
        <w:ind w:firstLine="0"/>
        <w:sectPr w:rsidR="00885F38" w:rsidRPr="00FD7A4F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FD7A4F" w:rsidRDefault="0072407B" w:rsidP="00CD5CC5">
      <w:pPr>
        <w:pStyle w:val="1"/>
        <w:rPr>
          <w:sz w:val="24"/>
        </w:rPr>
      </w:pPr>
    </w:p>
    <w:p w:rsidR="00DF0A5B" w:rsidRPr="00FD7A4F" w:rsidRDefault="00CD5CC5" w:rsidP="00CD5CC5">
      <w:pPr>
        <w:pStyle w:val="1"/>
        <w:rPr>
          <w:sz w:val="24"/>
        </w:rPr>
      </w:pPr>
      <w:bookmarkStart w:id="1" w:name="_Toc110256310"/>
      <w:r w:rsidRPr="00FD7A4F">
        <w:rPr>
          <w:sz w:val="24"/>
        </w:rPr>
        <w:t xml:space="preserve">2. </w:t>
      </w:r>
      <w:r w:rsidR="00AB3CDE" w:rsidRPr="00FD7A4F">
        <w:rPr>
          <w:sz w:val="24"/>
        </w:rPr>
        <w:t>Общие положения</w:t>
      </w:r>
      <w:bookmarkEnd w:id="1"/>
    </w:p>
    <w:p w:rsidR="00607BAF" w:rsidRPr="00FD7A4F" w:rsidRDefault="00607BAF" w:rsidP="001E783C">
      <w:pPr>
        <w:ind w:firstLine="709"/>
      </w:pPr>
    </w:p>
    <w:p w:rsidR="001E783C" w:rsidRPr="00FD7A4F" w:rsidRDefault="007701AE" w:rsidP="001E783C">
      <w:pPr>
        <w:ind w:firstLine="709"/>
      </w:pPr>
      <w:r w:rsidRPr="00FD7A4F">
        <w:t xml:space="preserve">Настоящим проектом вносятся изменения в </w:t>
      </w:r>
      <w:r w:rsidR="00DF0A5B" w:rsidRPr="00FD7A4F">
        <w:t xml:space="preserve">Генеральный план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ED516C" w:rsidRPr="00FD7A4F">
        <w:t xml:space="preserve">  муниципального района </w:t>
      </w:r>
      <w:r w:rsidR="00F91247" w:rsidRPr="00FD7A4F">
        <w:t>Сергиевский</w:t>
      </w:r>
      <w:r w:rsidR="00ED516C" w:rsidRPr="00FD7A4F">
        <w:t xml:space="preserve"> </w:t>
      </w:r>
      <w:r w:rsidR="00DF0A5B" w:rsidRPr="00FD7A4F">
        <w:t>Самарской области</w:t>
      </w:r>
      <w:r w:rsidR="00CC5B35" w:rsidRPr="00FD7A4F">
        <w:t>,</w:t>
      </w:r>
      <w:r w:rsidR="00DF0A5B" w:rsidRPr="00FD7A4F">
        <w:t xml:space="preserve"> утвержден</w:t>
      </w:r>
      <w:r w:rsidR="00CC5B35" w:rsidRPr="00FD7A4F">
        <w:t>ный</w:t>
      </w:r>
      <w:r w:rsidR="00DF0A5B" w:rsidRPr="00FD7A4F">
        <w:t xml:space="preserve"> р</w:t>
      </w:r>
      <w:r w:rsidR="00F9081D" w:rsidRPr="00FD7A4F">
        <w:t>ешением Собрания представителей</w:t>
      </w:r>
      <w:r w:rsidR="00DF0A5B" w:rsidRPr="00FD7A4F">
        <w:t xml:space="preserve">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DF0A5B" w:rsidRPr="00FD7A4F">
        <w:t xml:space="preserve">Самарской области  </w:t>
      </w:r>
      <w:r w:rsidR="00413619" w:rsidRPr="00FD7A4F">
        <w:t xml:space="preserve">от 13.06.2013 № 11, с </w:t>
      </w:r>
      <w:proofErr w:type="spellStart"/>
      <w:r w:rsidR="00413619" w:rsidRPr="00FD7A4F">
        <w:t>изм</w:t>
      </w:r>
      <w:proofErr w:type="spellEnd"/>
      <w:r w:rsidR="00413619" w:rsidRPr="00FD7A4F">
        <w:t>. от 20.12.2019 № 37</w:t>
      </w:r>
      <w:r w:rsidR="001A4B35" w:rsidRPr="00FD7A4F">
        <w:t>.</w:t>
      </w:r>
    </w:p>
    <w:p w:rsidR="0072407B" w:rsidRPr="00FD7A4F" w:rsidRDefault="0072407B" w:rsidP="00E86AA3">
      <w:pPr>
        <w:ind w:firstLine="709"/>
      </w:pPr>
      <w:proofErr w:type="gramStart"/>
      <w:r w:rsidRPr="00FD7A4F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  <w:proofErr w:type="gramEnd"/>
    </w:p>
    <w:p w:rsidR="0072407B" w:rsidRPr="00FD7A4F" w:rsidRDefault="0072407B" w:rsidP="00E86AA3">
      <w:pPr>
        <w:ind w:firstLine="709"/>
      </w:pPr>
      <w:proofErr w:type="gramStart"/>
      <w:r w:rsidRPr="00FD7A4F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FD7A4F">
        <w:t xml:space="preserve">сельском поселении </w:t>
      </w:r>
      <w:proofErr w:type="spellStart"/>
      <w:r w:rsidR="00F05314" w:rsidRPr="00FD7A4F">
        <w:t>Светлодольск</w:t>
      </w:r>
      <w:proofErr w:type="spellEnd"/>
      <w:r w:rsidR="00221D16" w:rsidRPr="00FD7A4F">
        <w:t xml:space="preserve">  муниципального района </w:t>
      </w:r>
      <w:r w:rsidR="00F91247" w:rsidRPr="00FD7A4F">
        <w:t>Сергиевский</w:t>
      </w:r>
      <w:r w:rsidR="00221D16" w:rsidRPr="00FD7A4F">
        <w:t xml:space="preserve"> Самарской области</w:t>
      </w:r>
      <w:r w:rsidRPr="00FD7A4F">
        <w:t>.</w:t>
      </w:r>
      <w:proofErr w:type="gramEnd"/>
    </w:p>
    <w:p w:rsidR="00AE374D" w:rsidRPr="00FD7A4F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FD7A4F">
        <w:t>Основанием для</w:t>
      </w:r>
      <w:r w:rsidR="00A83B03" w:rsidRPr="00FD7A4F">
        <w:t xml:space="preserve"> внесения изменений в Генеральный план явля</w:t>
      </w:r>
      <w:r w:rsidR="00437086" w:rsidRPr="00FD7A4F">
        <w:t xml:space="preserve">ется </w:t>
      </w:r>
      <w:r w:rsidR="004037CD" w:rsidRPr="00FD7A4F">
        <w:t>П</w:t>
      </w:r>
      <w:r w:rsidRPr="00FD7A4F">
        <w:t xml:space="preserve">остановление Администрации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ED516C" w:rsidRPr="00FD7A4F">
        <w:t xml:space="preserve"> муниципального района </w:t>
      </w:r>
      <w:r w:rsidR="00F91247" w:rsidRPr="00FD7A4F">
        <w:t>Сергиевский</w:t>
      </w:r>
      <w:r w:rsidR="00ED516C" w:rsidRPr="00FD7A4F">
        <w:t xml:space="preserve"> </w:t>
      </w:r>
      <w:r w:rsidR="00485F04" w:rsidRPr="00FD7A4F">
        <w:t xml:space="preserve">Самарской области </w:t>
      </w:r>
      <w:r w:rsidR="00A27FF1" w:rsidRPr="00FD7A4F">
        <w:t xml:space="preserve">от </w:t>
      </w:r>
      <w:r w:rsidR="00397BF9" w:rsidRPr="00FD7A4F">
        <w:t>07</w:t>
      </w:r>
      <w:r w:rsidR="00A27FF1" w:rsidRPr="00FD7A4F">
        <w:t>.0</w:t>
      </w:r>
      <w:r w:rsidR="00397BF9" w:rsidRPr="00FD7A4F">
        <w:t>6</w:t>
      </w:r>
      <w:r w:rsidR="00A27FF1" w:rsidRPr="00FD7A4F">
        <w:t>.20</w:t>
      </w:r>
      <w:r w:rsidR="00F209DB" w:rsidRPr="00FD7A4F">
        <w:t>22</w:t>
      </w:r>
      <w:r w:rsidR="00A27FF1" w:rsidRPr="00FD7A4F">
        <w:t xml:space="preserve"> г. № </w:t>
      </w:r>
      <w:r w:rsidR="00397BF9" w:rsidRPr="00FD7A4F">
        <w:t>33</w:t>
      </w:r>
      <w:r w:rsidR="00485F04" w:rsidRPr="00FD7A4F">
        <w:t xml:space="preserve"> </w:t>
      </w:r>
      <w:r w:rsidR="0073273F" w:rsidRPr="00FD7A4F">
        <w:rPr>
          <w:bCs/>
          <w:szCs w:val="28"/>
        </w:rPr>
        <w:t>«О подготовке проекта</w:t>
      </w:r>
      <w:r w:rsidR="0073273F" w:rsidRPr="00FD7A4F">
        <w:rPr>
          <w:szCs w:val="28"/>
        </w:rPr>
        <w:t xml:space="preserve"> изменений в </w:t>
      </w:r>
      <w:r w:rsidR="0073273F" w:rsidRPr="00FD7A4F">
        <w:t xml:space="preserve">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="0073273F" w:rsidRPr="00FD7A4F">
        <w:t xml:space="preserve">  муниципального района </w:t>
      </w:r>
      <w:r w:rsidR="00F91247" w:rsidRPr="00FD7A4F">
        <w:t>Сергиевский</w:t>
      </w:r>
      <w:r w:rsidR="0073273F" w:rsidRPr="00FD7A4F">
        <w:t xml:space="preserve"> Самарской области</w:t>
      </w:r>
      <w:r w:rsidR="0073273F" w:rsidRPr="00FD7A4F">
        <w:rPr>
          <w:bCs/>
          <w:szCs w:val="28"/>
        </w:rPr>
        <w:t>»</w:t>
      </w:r>
      <w:r w:rsidR="00221D16" w:rsidRPr="00FD7A4F">
        <w:rPr>
          <w:bCs/>
          <w:szCs w:val="28"/>
        </w:rPr>
        <w:t>.</w:t>
      </w:r>
    </w:p>
    <w:p w:rsidR="00F40750" w:rsidRPr="00FD7A4F" w:rsidRDefault="00F40750" w:rsidP="00221D16">
      <w:pPr>
        <w:ind w:firstLine="709"/>
        <w:rPr>
          <w:snapToGrid w:val="0"/>
        </w:rPr>
      </w:pPr>
      <w:r w:rsidRPr="00FD7A4F">
        <w:t>В п</w:t>
      </w:r>
      <w:r w:rsidR="004037CD" w:rsidRPr="00FD7A4F">
        <w:t>роекте сохране</w:t>
      </w:r>
      <w:r w:rsidR="00641943" w:rsidRPr="00FD7A4F">
        <w:t>ны</w:t>
      </w:r>
      <w:r w:rsidR="004037CD" w:rsidRPr="00FD7A4F">
        <w:t xml:space="preserve"> основные цели</w:t>
      </w:r>
      <w:r w:rsidRPr="00FD7A4F">
        <w:t xml:space="preserve"> и приоритеты развития поселения, установленные Генеральным планом. </w:t>
      </w:r>
      <w:r w:rsidRPr="00FD7A4F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FD7A4F">
        <w:t>, установленные Генеральным планом</w:t>
      </w:r>
      <w:r w:rsidR="00E474A7" w:rsidRPr="00FD7A4F">
        <w:t xml:space="preserve"> </w:t>
      </w:r>
      <w:r w:rsidR="00413619" w:rsidRPr="00FD7A4F">
        <w:t xml:space="preserve">от 13.06.2013 № 11, с </w:t>
      </w:r>
      <w:proofErr w:type="spellStart"/>
      <w:r w:rsidR="00413619" w:rsidRPr="00FD7A4F">
        <w:t>изм</w:t>
      </w:r>
      <w:proofErr w:type="spellEnd"/>
      <w:r w:rsidR="00413619" w:rsidRPr="00FD7A4F">
        <w:t xml:space="preserve">. от 20.12.2019 </w:t>
      </w:r>
      <w:r w:rsidR="00413619" w:rsidRPr="00FD7A4F">
        <w:br/>
        <w:t xml:space="preserve">№ 37. </w:t>
      </w:r>
      <w:r w:rsidRPr="00FD7A4F">
        <w:rPr>
          <w:snapToGrid w:val="0"/>
        </w:rPr>
        <w:t xml:space="preserve">В проекте принят проектный период, аналогичный </w:t>
      </w:r>
      <w:proofErr w:type="gramStart"/>
      <w:r w:rsidRPr="00FD7A4F">
        <w:rPr>
          <w:snapToGrid w:val="0"/>
        </w:rPr>
        <w:t>установленному</w:t>
      </w:r>
      <w:proofErr w:type="gramEnd"/>
      <w:r w:rsidRPr="00FD7A4F">
        <w:rPr>
          <w:snapToGrid w:val="0"/>
        </w:rPr>
        <w:t xml:space="preserve"> в Генеральном плане</w:t>
      </w:r>
      <w:r w:rsidR="00737C1A" w:rsidRPr="00FD7A4F">
        <w:rPr>
          <w:snapToGrid w:val="0"/>
        </w:rPr>
        <w:t>,</w:t>
      </w:r>
      <w:r w:rsidRPr="00FD7A4F">
        <w:rPr>
          <w:snapToGrid w:val="0"/>
        </w:rPr>
        <w:t xml:space="preserve"> </w:t>
      </w:r>
      <w:r w:rsidR="00886A8C" w:rsidRPr="00FD7A4F">
        <w:rPr>
          <w:snapToGrid w:val="0"/>
        </w:rPr>
        <w:t xml:space="preserve">до </w:t>
      </w:r>
      <w:r w:rsidR="00A27FF1" w:rsidRPr="00FD7A4F">
        <w:rPr>
          <w:snapToGrid w:val="0"/>
        </w:rPr>
        <w:t>203</w:t>
      </w:r>
      <w:r w:rsidR="00A2453B" w:rsidRPr="00FD7A4F">
        <w:rPr>
          <w:snapToGrid w:val="0"/>
        </w:rPr>
        <w:t>3</w:t>
      </w:r>
      <w:r w:rsidRPr="00FD7A4F">
        <w:rPr>
          <w:snapToGrid w:val="0"/>
        </w:rPr>
        <w:t xml:space="preserve"> года. </w:t>
      </w:r>
    </w:p>
    <w:p w:rsidR="00CC1FE2" w:rsidRPr="00FD7A4F" w:rsidRDefault="005B7446" w:rsidP="00E474A7">
      <w:pPr>
        <w:widowControl/>
        <w:spacing w:after="60"/>
        <w:ind w:firstLine="709"/>
      </w:pPr>
      <w:r w:rsidRPr="00FD7A4F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FD7A4F">
        <w:rPr>
          <w:snapToGrid w:val="0"/>
        </w:rPr>
        <w:t xml:space="preserve">только </w:t>
      </w:r>
      <w:r w:rsidR="00F40750" w:rsidRPr="00FD7A4F">
        <w:rPr>
          <w:snapToGrid w:val="0"/>
        </w:rPr>
        <w:t xml:space="preserve">в части </w:t>
      </w:r>
      <w:r w:rsidRPr="00FD7A4F">
        <w:t>вышеописанных задач.</w:t>
      </w:r>
      <w:r w:rsidR="006620EF" w:rsidRPr="00FD7A4F">
        <w:rPr>
          <w:snapToGrid w:val="0"/>
        </w:rPr>
        <w:t xml:space="preserve"> </w:t>
      </w:r>
      <w:r w:rsidR="002C1C1F" w:rsidRPr="00FD7A4F">
        <w:t>В карты утверждаемой части Генерального плана изменения вн</w:t>
      </w:r>
      <w:r w:rsidR="00737C1A" w:rsidRPr="00FD7A4F">
        <w:t>есены</w:t>
      </w:r>
      <w:r w:rsidR="002C1C1F" w:rsidRPr="00FD7A4F">
        <w:t xml:space="preserve"> посредством их изложения в новой редакции.</w:t>
      </w:r>
      <w:r w:rsidR="002C1C1F" w:rsidRPr="00FD7A4F">
        <w:rPr>
          <w:snapToGrid w:val="0"/>
        </w:rPr>
        <w:t xml:space="preserve"> </w:t>
      </w:r>
      <w:r w:rsidR="002C1C1F" w:rsidRPr="00FD7A4F">
        <w:t xml:space="preserve">Материалы по обоснованию в виде карт </w:t>
      </w:r>
      <w:r w:rsidR="00331A45" w:rsidRPr="00FD7A4F">
        <w:t xml:space="preserve">подготовлены в виде </w:t>
      </w:r>
      <w:proofErr w:type="gramStart"/>
      <w:r w:rsidR="00331A45" w:rsidRPr="00FD7A4F">
        <w:t>Карты обоснования внесения изменений</w:t>
      </w:r>
      <w:proofErr w:type="gramEnd"/>
      <w:r w:rsidR="00331A45" w:rsidRPr="00FD7A4F">
        <w:t xml:space="preserve"> в 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="00ED516C" w:rsidRPr="00FD7A4F">
        <w:t xml:space="preserve">  муниципального района </w:t>
      </w:r>
      <w:r w:rsidR="00F91247" w:rsidRPr="00FD7A4F">
        <w:t>Сергиевский</w:t>
      </w:r>
      <w:r w:rsidR="00331A45" w:rsidRPr="00FD7A4F">
        <w:t xml:space="preserve"> Самарской области (</w:t>
      </w:r>
      <w:r w:rsidR="00221D16" w:rsidRPr="00FD7A4F">
        <w:t xml:space="preserve">М:25000, </w:t>
      </w:r>
      <w:r w:rsidR="00331A45" w:rsidRPr="00FD7A4F">
        <w:t xml:space="preserve">М:10000) и обосновывают </w:t>
      </w:r>
      <w:r w:rsidR="00641943" w:rsidRPr="00FD7A4F">
        <w:rPr>
          <w:snapToGrid w:val="0"/>
        </w:rPr>
        <w:t>изменени</w:t>
      </w:r>
      <w:r w:rsidR="00C2028B" w:rsidRPr="00FD7A4F">
        <w:rPr>
          <w:snapToGrid w:val="0"/>
        </w:rPr>
        <w:t>й</w:t>
      </w:r>
      <w:r w:rsidR="00641943" w:rsidRPr="00FD7A4F">
        <w:rPr>
          <w:snapToGrid w:val="0"/>
        </w:rPr>
        <w:t xml:space="preserve"> границ населенных пунктов, входящих в состав поселения</w:t>
      </w:r>
      <w:r w:rsidR="00C2028B" w:rsidRPr="00FD7A4F">
        <w:rPr>
          <w:snapToGrid w:val="0"/>
        </w:rPr>
        <w:t xml:space="preserve">. </w:t>
      </w:r>
      <w:r w:rsidR="002C1C1F" w:rsidRPr="00FD7A4F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FD7A4F" w:rsidRDefault="002C1C1F" w:rsidP="00E86AA3">
      <w:pPr>
        <w:spacing w:after="60"/>
        <w:ind w:firstLine="709"/>
      </w:pPr>
      <w:r w:rsidRPr="00FD7A4F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FD7A4F" w:rsidRDefault="00485F04" w:rsidP="00F21918">
      <w:pPr>
        <w:spacing w:after="60"/>
        <w:ind w:firstLine="709"/>
        <w:rPr>
          <w:snapToGrid w:val="0"/>
        </w:rPr>
      </w:pPr>
    </w:p>
    <w:p w:rsidR="00AE374D" w:rsidRPr="00FD7A4F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0256311"/>
      <w:r w:rsidRPr="00FD7A4F">
        <w:rPr>
          <w:snapToGrid w:val="0"/>
          <w:sz w:val="24"/>
          <w:szCs w:val="24"/>
        </w:rPr>
        <w:t>3</w:t>
      </w:r>
      <w:r w:rsidR="00AE374D" w:rsidRPr="00FD7A4F">
        <w:rPr>
          <w:snapToGrid w:val="0"/>
          <w:sz w:val="24"/>
          <w:szCs w:val="24"/>
        </w:rPr>
        <w:t>. Сведени</w:t>
      </w:r>
      <w:r w:rsidR="007C0979" w:rsidRPr="00FD7A4F">
        <w:rPr>
          <w:snapToGrid w:val="0"/>
          <w:sz w:val="24"/>
          <w:szCs w:val="24"/>
        </w:rPr>
        <w:t>я</w:t>
      </w:r>
      <w:r w:rsidR="00AE374D" w:rsidRPr="00FD7A4F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FD7A4F">
        <w:rPr>
          <w:snapToGrid w:val="0"/>
          <w:sz w:val="24"/>
          <w:szCs w:val="24"/>
        </w:rPr>
        <w:t>ской области, муниципальных пра</w:t>
      </w:r>
      <w:r w:rsidR="00AE374D" w:rsidRPr="00FD7A4F">
        <w:rPr>
          <w:snapToGrid w:val="0"/>
          <w:sz w:val="24"/>
          <w:szCs w:val="24"/>
        </w:rPr>
        <w:t>в</w:t>
      </w:r>
      <w:r w:rsidR="007C0979" w:rsidRPr="00FD7A4F">
        <w:rPr>
          <w:snapToGrid w:val="0"/>
          <w:sz w:val="24"/>
          <w:szCs w:val="24"/>
        </w:rPr>
        <w:t>ов</w:t>
      </w:r>
      <w:r w:rsidR="00AE374D" w:rsidRPr="00FD7A4F">
        <w:rPr>
          <w:snapToGrid w:val="0"/>
          <w:sz w:val="24"/>
          <w:szCs w:val="24"/>
        </w:rPr>
        <w:t>ых актах</w:t>
      </w:r>
      <w:bookmarkEnd w:id="2"/>
    </w:p>
    <w:p w:rsidR="006B60BA" w:rsidRPr="00FD7A4F" w:rsidRDefault="006B60BA" w:rsidP="00960275"/>
    <w:p w:rsidR="00C32599" w:rsidRPr="00FD7A4F" w:rsidRDefault="00AE374D" w:rsidP="00960275">
      <w:r w:rsidRPr="00FD7A4F">
        <w:t xml:space="preserve">Проект изменений выполнен в соответствии со следующими  нормативными правовыми актами: </w:t>
      </w:r>
    </w:p>
    <w:p w:rsidR="00FF4406" w:rsidRPr="00FD7A4F" w:rsidRDefault="00765759" w:rsidP="002A6407">
      <w:r w:rsidRPr="00FD7A4F">
        <w:t>Нормативные п</w:t>
      </w:r>
      <w:r w:rsidR="00FF4406" w:rsidRPr="00FD7A4F">
        <w:t>равовые акты Российской Федерации</w:t>
      </w:r>
      <w:r w:rsidR="001812AE" w:rsidRPr="00FD7A4F">
        <w:t>, в том числе</w:t>
      </w:r>
      <w:r w:rsidR="00FF4406" w:rsidRPr="00FD7A4F">
        <w:t>: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Градостроительный кодекс Российской Федерации;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Земельный кодекс Российской Федерации;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Водный кодекс Российской Федерации;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Лесной кодекс Российской Федерации;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bCs/>
          <w:sz w:val="24"/>
          <w:szCs w:val="24"/>
        </w:rPr>
        <w:lastRenderedPageBreak/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FD7A4F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 xml:space="preserve">Федеральный закон </w:t>
      </w:r>
      <w:r w:rsidR="00966883" w:rsidRPr="00FD7A4F">
        <w:rPr>
          <w:sz w:val="24"/>
          <w:szCs w:val="24"/>
        </w:rPr>
        <w:t xml:space="preserve">от 31.12.2017 № 507-ФЗ «О внесении изменений в </w:t>
      </w:r>
      <w:r w:rsidR="00B943DD" w:rsidRPr="00FD7A4F">
        <w:rPr>
          <w:sz w:val="24"/>
          <w:szCs w:val="24"/>
        </w:rPr>
        <w:t>Градостроительный</w:t>
      </w:r>
      <w:r w:rsidR="00966883" w:rsidRPr="00FD7A4F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FD7A4F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FD7A4F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</w:t>
      </w:r>
      <w:r w:rsidR="007D4B8B" w:rsidRPr="00FD7A4F">
        <w:rPr>
          <w:sz w:val="24"/>
          <w:szCs w:val="24"/>
        </w:rPr>
        <w:t>й закон от 14.03.1995 № 33-ФЗ «</w:t>
      </w:r>
      <w:r w:rsidRPr="00FD7A4F">
        <w:rPr>
          <w:sz w:val="24"/>
          <w:szCs w:val="24"/>
        </w:rPr>
        <w:t>Об особо о</w:t>
      </w:r>
      <w:r w:rsidR="007D4B8B" w:rsidRPr="00FD7A4F">
        <w:rPr>
          <w:sz w:val="24"/>
          <w:szCs w:val="24"/>
        </w:rPr>
        <w:t>храняемых природных территориях»</w:t>
      </w:r>
      <w:r w:rsidRPr="00FD7A4F">
        <w:rPr>
          <w:sz w:val="24"/>
          <w:szCs w:val="24"/>
        </w:rPr>
        <w:t>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</w:t>
      </w:r>
      <w:r w:rsidR="007D4B8B" w:rsidRPr="00FD7A4F">
        <w:rPr>
          <w:sz w:val="24"/>
          <w:szCs w:val="24"/>
        </w:rPr>
        <w:t>ый закон от 25.06.2002 № 73-ФЗ «</w:t>
      </w:r>
      <w:r w:rsidRPr="00FD7A4F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FD7A4F">
        <w:rPr>
          <w:sz w:val="24"/>
          <w:szCs w:val="24"/>
        </w:rPr>
        <w:t>ы) народов Российской Федерации»</w:t>
      </w:r>
      <w:r w:rsidRPr="00FD7A4F">
        <w:rPr>
          <w:sz w:val="24"/>
          <w:szCs w:val="24"/>
        </w:rPr>
        <w:t>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</w:t>
      </w:r>
      <w:r w:rsidR="007D4B8B" w:rsidRPr="00FD7A4F">
        <w:rPr>
          <w:sz w:val="24"/>
          <w:szCs w:val="24"/>
        </w:rPr>
        <w:t>й закон от 06.10.2003 № 131-ФЗ «</w:t>
      </w:r>
      <w:r w:rsidRPr="00FD7A4F">
        <w:rPr>
          <w:sz w:val="24"/>
          <w:szCs w:val="24"/>
        </w:rPr>
        <w:t>Об общих принципах организации местного самоуп</w:t>
      </w:r>
      <w:r w:rsidR="007D4B8B" w:rsidRPr="00FD7A4F">
        <w:rPr>
          <w:sz w:val="24"/>
          <w:szCs w:val="24"/>
        </w:rPr>
        <w:t>равления в Российской Федерации»</w:t>
      </w:r>
      <w:r w:rsidRPr="00FD7A4F">
        <w:rPr>
          <w:sz w:val="24"/>
          <w:szCs w:val="24"/>
        </w:rPr>
        <w:t>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Закон Российской Фе</w:t>
      </w:r>
      <w:r w:rsidR="007D4B8B" w:rsidRPr="00FD7A4F">
        <w:rPr>
          <w:sz w:val="24"/>
          <w:szCs w:val="24"/>
        </w:rPr>
        <w:t>дерации от 21.02.1992 № 2395-1 «О недрах»</w:t>
      </w:r>
      <w:r w:rsidRPr="00FD7A4F">
        <w:rPr>
          <w:sz w:val="24"/>
          <w:szCs w:val="24"/>
        </w:rPr>
        <w:t>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</w:t>
      </w:r>
      <w:r w:rsidR="007D4B8B" w:rsidRPr="00FD7A4F">
        <w:rPr>
          <w:sz w:val="24"/>
          <w:szCs w:val="24"/>
        </w:rPr>
        <w:t>й закон от 08.11.2007 № 257-ФЗ «</w:t>
      </w:r>
      <w:r w:rsidRPr="00FD7A4F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FD7A4F">
        <w:rPr>
          <w:sz w:val="24"/>
          <w:szCs w:val="24"/>
        </w:rPr>
        <w:t>льные акты Российской Федерации»</w:t>
      </w:r>
      <w:r w:rsidRPr="00FD7A4F">
        <w:rPr>
          <w:sz w:val="24"/>
          <w:szCs w:val="24"/>
        </w:rPr>
        <w:t>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 xml:space="preserve">Федеральный закон от 24 июля 2007 года № 221-ФЗ «О </w:t>
      </w:r>
      <w:r w:rsidR="00F21918" w:rsidRPr="00FD7A4F">
        <w:rPr>
          <w:sz w:val="24"/>
          <w:szCs w:val="24"/>
        </w:rPr>
        <w:t>кадастровой деятельности</w:t>
      </w:r>
      <w:r w:rsidRPr="00FD7A4F">
        <w:rPr>
          <w:sz w:val="24"/>
          <w:szCs w:val="24"/>
        </w:rPr>
        <w:t>»;</w:t>
      </w:r>
    </w:p>
    <w:p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FD7A4F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FD7A4F">
        <w:t xml:space="preserve"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</w:t>
      </w:r>
      <w:proofErr w:type="gramStart"/>
      <w:r w:rsidRPr="00FD7A4F">
        <w:t>положений нормативных правовых актов Правительства Российской Федерации</w:t>
      </w:r>
      <w:proofErr w:type="gramEnd"/>
      <w:r w:rsidRPr="00FD7A4F">
        <w:t>»;</w:t>
      </w:r>
    </w:p>
    <w:p w:rsidR="00AD3AF1" w:rsidRPr="00FD7A4F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D7A4F">
        <w:t>Постановление П</w:t>
      </w:r>
      <w:r w:rsidR="00AD3AF1" w:rsidRPr="00FD7A4F">
        <w:t xml:space="preserve">равительства Российской Федерации от 10 января 2009 г. </w:t>
      </w:r>
      <w:r w:rsidR="009B755A" w:rsidRPr="00FD7A4F">
        <w:t xml:space="preserve">       </w:t>
      </w:r>
      <w:r w:rsidR="00AD3AF1" w:rsidRPr="00FD7A4F">
        <w:t xml:space="preserve">№ 17 «Об утверждении Правил установления  на  местности  границ </w:t>
      </w:r>
      <w:proofErr w:type="spellStart"/>
      <w:r w:rsidR="00AD3AF1" w:rsidRPr="00FD7A4F">
        <w:t>водоохранных</w:t>
      </w:r>
      <w:proofErr w:type="spellEnd"/>
      <w:r w:rsidR="00AD3AF1" w:rsidRPr="00FD7A4F">
        <w:t xml:space="preserve"> зон и границ прибрежных защитных полос водных объектов»;</w:t>
      </w:r>
    </w:p>
    <w:p w:rsidR="00F21918" w:rsidRPr="00FD7A4F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D7A4F">
        <w:t xml:space="preserve">Постановление Правительства Российской Федерации от 23 июля 2007 г. № 469 «О порядке </w:t>
      </w:r>
      <w:proofErr w:type="gramStart"/>
      <w:r w:rsidRPr="00FD7A4F">
        <w:t>утверждения нормативов допустимых сбросов веществ</w:t>
      </w:r>
      <w:proofErr w:type="gramEnd"/>
      <w:r w:rsidRPr="00FD7A4F">
        <w:t xml:space="preserve"> и микроорганизмов в водные объекты для водопользователей»;</w:t>
      </w:r>
    </w:p>
    <w:p w:rsidR="006B60BA" w:rsidRPr="00FD7A4F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D7A4F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</w:t>
      </w:r>
      <w:proofErr w:type="gramStart"/>
      <w:r w:rsidRPr="00FD7A4F">
        <w:t>высшего профессионального</w:t>
      </w:r>
      <w:proofErr w:type="gramEnd"/>
      <w:r w:rsidRPr="00FD7A4F">
        <w:t xml:space="preserve"> образования»; 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Распоряжение Правительства РФ от 6 мая 2015 г. N 816-р </w:t>
      </w:r>
      <w:r w:rsidR="009E172F" w:rsidRPr="00FD7A4F">
        <w:t>«</w:t>
      </w:r>
      <w:r w:rsidRPr="00FD7A4F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Распоряжение Правительства РФ от 19 марта 2013 г. N 384-р</w:t>
      </w:r>
      <w:proofErr w:type="gramStart"/>
      <w:r w:rsidRPr="00FD7A4F">
        <w:t xml:space="preserve"> О</w:t>
      </w:r>
      <w:proofErr w:type="gramEnd"/>
      <w:r w:rsidRPr="00FD7A4F">
        <w:t>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FD7A4F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FD7A4F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</w:t>
      </w:r>
      <w:proofErr w:type="gramEnd"/>
      <w:r w:rsidRPr="00FD7A4F">
        <w:t xml:space="preserve"> </w:t>
      </w:r>
      <w:proofErr w:type="gramStart"/>
      <w:r w:rsidRPr="00FD7A4F">
        <w:t>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  <w:proofErr w:type="gramEnd"/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FD7A4F">
        <w:rPr>
          <w:snapToGrid w:val="0"/>
        </w:rPr>
        <w:t xml:space="preserve">Приказ Минэкономразвития Российской Федерации от 09.01.2018 № 10 </w:t>
      </w:r>
      <w:r w:rsidRPr="00FD7A4F">
        <w:t>«</w:t>
      </w:r>
      <w:r w:rsidRPr="00FD7A4F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FD7A4F">
        <w:t>»;</w:t>
      </w:r>
      <w:proofErr w:type="gramEnd"/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Приказ </w:t>
      </w:r>
      <w:r w:rsidRPr="00FD7A4F">
        <w:rPr>
          <w:snapToGrid w:val="0"/>
        </w:rPr>
        <w:t xml:space="preserve">Минэкономразвития Российской Федерации </w:t>
      </w:r>
      <w:r w:rsidRPr="00FD7A4F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Приказ </w:t>
      </w:r>
      <w:r w:rsidRPr="00FD7A4F">
        <w:rPr>
          <w:snapToGrid w:val="0"/>
        </w:rPr>
        <w:t xml:space="preserve">Минэкономразвития Российской Федерации от 01.08.2014 № </w:t>
      </w:r>
      <w:proofErr w:type="spellStart"/>
      <w:proofErr w:type="gramStart"/>
      <w:r w:rsidRPr="00FD7A4F">
        <w:rPr>
          <w:snapToGrid w:val="0"/>
        </w:rPr>
        <w:t>п</w:t>
      </w:r>
      <w:proofErr w:type="spellEnd"/>
      <w:proofErr w:type="gramEnd"/>
      <w:r w:rsidRPr="00FD7A4F">
        <w:rPr>
          <w:snapToGrid w:val="0"/>
        </w:rPr>
        <w:t xml:space="preserve">/369 </w:t>
      </w:r>
      <w:r w:rsidRPr="00FD7A4F">
        <w:t>«</w:t>
      </w:r>
      <w:r w:rsidRPr="00FD7A4F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FD7A4F">
        <w:t>»</w:t>
      </w:r>
      <w:r w:rsidRPr="00FD7A4F">
        <w:rPr>
          <w:snapToGrid w:val="0"/>
        </w:rPr>
        <w:t>;</w:t>
      </w:r>
    </w:p>
    <w:p w:rsidR="00506F2B" w:rsidRPr="00FD7A4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Закон Самарской области от 10.02.2009 № 7-ГД «Об обеспечении беспрепятственного доступа </w:t>
      </w:r>
      <w:proofErr w:type="spellStart"/>
      <w:r w:rsidRPr="00FD7A4F">
        <w:t>маломобильных</w:t>
      </w:r>
      <w:proofErr w:type="spellEnd"/>
      <w:r w:rsidRPr="00FD7A4F">
        <w:t xml:space="preserve">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FD7A4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«СП 59.13330.2012. Свод правил. Доступность зданий и сооружений для </w:t>
      </w:r>
      <w:proofErr w:type="spellStart"/>
      <w:r w:rsidRPr="00FD7A4F">
        <w:t>маломобильных</w:t>
      </w:r>
      <w:proofErr w:type="spellEnd"/>
      <w:r w:rsidRPr="00FD7A4F">
        <w:t xml:space="preserve"> групп населения. Актуализированная редакция </w:t>
      </w:r>
      <w:proofErr w:type="spellStart"/>
      <w:r w:rsidRPr="00FD7A4F">
        <w:t>СНиП</w:t>
      </w:r>
      <w:proofErr w:type="spellEnd"/>
      <w:r w:rsidRPr="00FD7A4F">
        <w:t xml:space="preserve"> 35-01-2001»;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</w:t>
      </w:r>
      <w:proofErr w:type="spellStart"/>
      <w:r w:rsidRPr="00FD7A4F">
        <w:t>СНиП</w:t>
      </w:r>
      <w:proofErr w:type="spellEnd"/>
      <w:r w:rsidRPr="00FD7A4F">
        <w:t xml:space="preserve"> 30-02-97*»;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СП 30-102-99 «Планировка и застройка территорий малоэтажного жилищного строительства»;</w:t>
      </w:r>
    </w:p>
    <w:p w:rsidR="006B60BA" w:rsidRPr="00FD7A4F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proofErr w:type="spellStart"/>
      <w:r w:rsidRPr="00FD7A4F">
        <w:rPr>
          <w:sz w:val="24"/>
          <w:szCs w:val="24"/>
        </w:rPr>
        <w:t>СанПиН</w:t>
      </w:r>
      <w:proofErr w:type="spellEnd"/>
      <w:r w:rsidRPr="00FD7A4F">
        <w:rPr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FD7A4F">
        <w:t>СНиП</w:t>
      </w:r>
      <w:proofErr w:type="spellEnd"/>
      <w:r w:rsidRPr="00FD7A4F">
        <w:t xml:space="preserve">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FD7A4F">
        <w:t>СНиП</w:t>
      </w:r>
      <w:proofErr w:type="spellEnd"/>
      <w:r w:rsidRPr="00FD7A4F">
        <w:t xml:space="preserve"> 2.01.51-90 «Инженерно-технические мероприятия гражданской обороны»</w:t>
      </w:r>
      <w:r w:rsidR="00387521" w:rsidRPr="00FD7A4F">
        <w:t>.</w:t>
      </w:r>
    </w:p>
    <w:p w:rsidR="00DD5538" w:rsidRPr="00FD7A4F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Государственная программа Российской Федерации «Комплексное развитие сельских территорий»</w:t>
      </w:r>
    </w:p>
    <w:p w:rsidR="006B60BA" w:rsidRPr="00FD7A4F" w:rsidRDefault="006B60BA" w:rsidP="003910F8">
      <w:pPr>
        <w:pStyle w:val="11"/>
        <w:ind w:left="0" w:firstLine="709"/>
        <w:jc w:val="both"/>
      </w:pPr>
    </w:p>
    <w:p w:rsidR="006B60BA" w:rsidRPr="00FD7A4F" w:rsidRDefault="00737C1A" w:rsidP="00F209DB">
      <w:pPr>
        <w:ind w:firstLine="709"/>
        <w:contextualSpacing/>
        <w:rPr>
          <w:b/>
        </w:rPr>
      </w:pPr>
      <w:r w:rsidRPr="00FD7A4F">
        <w:rPr>
          <w:b/>
        </w:rPr>
        <w:t>Нормативные</w:t>
      </w:r>
      <w:r w:rsidR="001812AE" w:rsidRPr="00FD7A4F">
        <w:rPr>
          <w:b/>
        </w:rPr>
        <w:t xml:space="preserve"> п</w:t>
      </w:r>
      <w:r w:rsidR="006B60BA" w:rsidRPr="00FD7A4F">
        <w:rPr>
          <w:b/>
        </w:rPr>
        <w:t>равовые акты Самарской области</w:t>
      </w:r>
      <w:r w:rsidR="001812AE" w:rsidRPr="00FD7A4F">
        <w:rPr>
          <w:b/>
        </w:rPr>
        <w:t>, в том числе: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Закон Самарской области от </w:t>
      </w:r>
      <w:r w:rsidR="00ED516C" w:rsidRPr="00FD7A4F">
        <w:t>25</w:t>
      </w:r>
      <w:r w:rsidR="001E0C3B" w:rsidRPr="00FD7A4F">
        <w:t>.02.2005</w:t>
      </w:r>
      <w:r w:rsidRPr="00FD7A4F">
        <w:t xml:space="preserve"> № </w:t>
      </w:r>
      <w:r w:rsidR="00ED516C" w:rsidRPr="00FD7A4F">
        <w:t>39</w:t>
      </w:r>
      <w:r w:rsidR="001E0C3B" w:rsidRPr="00FD7A4F">
        <w:t xml:space="preserve">-ГД </w:t>
      </w:r>
      <w:r w:rsidRPr="00FD7A4F">
        <w:t xml:space="preserve"> «Об  образовании сельских поселений в пределах </w:t>
      </w:r>
      <w:r w:rsidR="00ED516C" w:rsidRPr="00FD7A4F">
        <w:t xml:space="preserve">муниципального района </w:t>
      </w:r>
      <w:r w:rsidR="00F91247" w:rsidRPr="00FD7A4F">
        <w:t>Сергиевский</w:t>
      </w:r>
      <w:r w:rsidR="00ED516C" w:rsidRPr="00FD7A4F">
        <w:t xml:space="preserve"> </w:t>
      </w:r>
      <w:r w:rsidRPr="00FD7A4F">
        <w:t>Самарской области, наделении их соответствующим статусом и установлении их границ»;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FD7A4F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11.03.2005 № 94-ГД «О земле»;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FD7A4F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FD7A4F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FD7A4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D7A4F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FD7A4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D7A4F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FD7A4F">
        <w:t>.</w:t>
      </w:r>
    </w:p>
    <w:p w:rsidR="00DD5538" w:rsidRPr="00FD7A4F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D7A4F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FD7A4F" w:rsidRDefault="00A724D3" w:rsidP="003910F8">
      <w:pPr>
        <w:pStyle w:val="1-21"/>
        <w:ind w:left="0" w:firstLine="709"/>
        <w:rPr>
          <w:b/>
        </w:rPr>
      </w:pPr>
    </w:p>
    <w:p w:rsidR="00A724D3" w:rsidRPr="00FD7A4F" w:rsidRDefault="00F41878" w:rsidP="00A724D3">
      <w:pPr>
        <w:pStyle w:val="1-21"/>
        <w:ind w:left="0" w:firstLine="709"/>
        <w:rPr>
          <w:b/>
        </w:rPr>
      </w:pPr>
      <w:r w:rsidRPr="00FD7A4F">
        <w:rPr>
          <w:b/>
        </w:rPr>
        <w:t>Муниципальные</w:t>
      </w:r>
      <w:r w:rsidR="001812AE" w:rsidRPr="00FD7A4F">
        <w:rPr>
          <w:b/>
        </w:rPr>
        <w:t xml:space="preserve"> правовые</w:t>
      </w:r>
      <w:r w:rsidRPr="00FD7A4F">
        <w:rPr>
          <w:b/>
        </w:rPr>
        <w:t xml:space="preserve"> акты</w:t>
      </w:r>
    </w:p>
    <w:p w:rsidR="002E6E59" w:rsidRPr="00FD7A4F" w:rsidRDefault="00F41878" w:rsidP="002E6E59">
      <w:pPr>
        <w:pStyle w:val="1-21"/>
        <w:ind w:left="0" w:firstLine="709"/>
      </w:pPr>
      <w:r w:rsidRPr="00FD7A4F">
        <w:t xml:space="preserve">Схема территориального планирования муниципального </w:t>
      </w:r>
      <w:r w:rsidR="002E6E59" w:rsidRPr="00FD7A4F">
        <w:t xml:space="preserve">района </w:t>
      </w:r>
      <w:r w:rsidR="00F91247" w:rsidRPr="00FD7A4F">
        <w:t>Сергиевский</w:t>
      </w:r>
      <w:r w:rsidR="00A572C2" w:rsidRPr="00FD7A4F">
        <w:t xml:space="preserve"> </w:t>
      </w:r>
      <w:r w:rsidRPr="00FD7A4F">
        <w:t>Самарской</w:t>
      </w:r>
      <w:r w:rsidR="003B6641" w:rsidRPr="00FD7A4F">
        <w:t xml:space="preserve"> области, </w:t>
      </w:r>
      <w:r w:rsidR="008A1C3B" w:rsidRPr="00FD7A4F">
        <w:t xml:space="preserve">утвержденная решением Собрания представителей муниципального </w:t>
      </w:r>
      <w:r w:rsidR="00223A51" w:rsidRPr="00FD7A4F">
        <w:t xml:space="preserve">района </w:t>
      </w:r>
      <w:r w:rsidR="00F91247" w:rsidRPr="00FD7A4F">
        <w:t>Сергиевский</w:t>
      </w:r>
      <w:r w:rsidR="00930671" w:rsidRPr="00FD7A4F">
        <w:t xml:space="preserve"> Самарской области № </w:t>
      </w:r>
      <w:r w:rsidR="00F91247" w:rsidRPr="00FD7A4F">
        <w:t>3</w:t>
      </w:r>
      <w:r w:rsidR="00930671" w:rsidRPr="00FD7A4F">
        <w:t xml:space="preserve">  от </w:t>
      </w:r>
      <w:r w:rsidR="002E6E59" w:rsidRPr="00FD7A4F">
        <w:t xml:space="preserve"> 2</w:t>
      </w:r>
      <w:r w:rsidR="00F91247" w:rsidRPr="00FD7A4F">
        <w:t>8</w:t>
      </w:r>
      <w:r w:rsidR="002E6E59" w:rsidRPr="00FD7A4F">
        <w:t>.</w:t>
      </w:r>
      <w:r w:rsidR="00F91247" w:rsidRPr="00FD7A4F">
        <w:t>01</w:t>
      </w:r>
      <w:r w:rsidR="002E6E59" w:rsidRPr="00FD7A4F">
        <w:t>.20</w:t>
      </w:r>
      <w:r w:rsidR="00A2453B" w:rsidRPr="00FD7A4F">
        <w:t>10</w:t>
      </w:r>
      <w:r w:rsidR="00F91247" w:rsidRPr="00FD7A4F">
        <w:t>.</w:t>
      </w:r>
      <w:r w:rsidR="00A2453B" w:rsidRPr="00FD7A4F">
        <w:t xml:space="preserve"> </w:t>
      </w:r>
    </w:p>
    <w:p w:rsidR="00A2453B" w:rsidRPr="00FD7A4F" w:rsidRDefault="00F41878" w:rsidP="00A2453B">
      <w:pPr>
        <w:ind w:firstLine="709"/>
      </w:pPr>
      <w:r w:rsidRPr="00FD7A4F">
        <w:t xml:space="preserve">Генеральный план </w:t>
      </w:r>
      <w:r w:rsidR="003B6641" w:rsidRPr="00FD7A4F">
        <w:t xml:space="preserve">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AA7BAE" w:rsidRPr="00FD7A4F">
        <w:t xml:space="preserve"> муниципального района </w:t>
      </w:r>
      <w:r w:rsidR="00F91247" w:rsidRPr="00FD7A4F">
        <w:t>Сергиевский</w:t>
      </w:r>
      <w:r w:rsidR="00AA7BAE" w:rsidRPr="00FD7A4F">
        <w:t xml:space="preserve"> </w:t>
      </w:r>
      <w:r w:rsidR="003B6641" w:rsidRPr="00FD7A4F">
        <w:t xml:space="preserve">Самарской области, утверждённый </w:t>
      </w:r>
      <w:r w:rsidR="008A1C3B" w:rsidRPr="00FD7A4F">
        <w:t xml:space="preserve">решением Собрания представителей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AA7BAE" w:rsidRPr="00FD7A4F">
        <w:t xml:space="preserve"> муниципального района </w:t>
      </w:r>
      <w:r w:rsidR="00F91247" w:rsidRPr="00FD7A4F">
        <w:t>Сергиевский</w:t>
      </w:r>
      <w:r w:rsidR="00AA7BAE" w:rsidRPr="00FD7A4F">
        <w:t xml:space="preserve"> </w:t>
      </w:r>
      <w:r w:rsidR="008A1C3B" w:rsidRPr="00FD7A4F">
        <w:t xml:space="preserve">Самарской области  </w:t>
      </w:r>
      <w:r w:rsidR="00F91247" w:rsidRPr="00FD7A4F">
        <w:br/>
      </w:r>
      <w:r w:rsidR="00413619" w:rsidRPr="00FD7A4F">
        <w:t xml:space="preserve">от 13.06.2013 № 11, с </w:t>
      </w:r>
      <w:proofErr w:type="spellStart"/>
      <w:r w:rsidR="00413619" w:rsidRPr="00FD7A4F">
        <w:t>изм</w:t>
      </w:r>
      <w:proofErr w:type="spellEnd"/>
      <w:r w:rsidR="00413619" w:rsidRPr="00FD7A4F">
        <w:t>. от 20.12.2019 № 37.</w:t>
      </w:r>
    </w:p>
    <w:p w:rsidR="001812AE" w:rsidRPr="00FD7A4F" w:rsidRDefault="001812AE" w:rsidP="003910F8">
      <w:pPr>
        <w:pStyle w:val="1-21"/>
        <w:ind w:left="0" w:firstLine="709"/>
      </w:pPr>
    </w:p>
    <w:p w:rsidR="0059217D" w:rsidRPr="00FD7A4F" w:rsidRDefault="0059217D" w:rsidP="00F21918">
      <w:pPr>
        <w:pStyle w:val="1-21"/>
        <w:ind w:left="0" w:firstLine="709"/>
      </w:pPr>
    </w:p>
    <w:p w:rsidR="007D7AAB" w:rsidRPr="00FD7A4F" w:rsidRDefault="005B461D" w:rsidP="00FF1232">
      <w:pPr>
        <w:pStyle w:val="1"/>
        <w:rPr>
          <w:sz w:val="24"/>
          <w:szCs w:val="24"/>
        </w:rPr>
      </w:pPr>
      <w:bookmarkStart w:id="3" w:name="_Toc110256312"/>
      <w:r w:rsidRPr="00FD7A4F">
        <w:rPr>
          <w:sz w:val="24"/>
          <w:szCs w:val="24"/>
        </w:rPr>
        <w:t>4</w:t>
      </w:r>
      <w:r w:rsidR="007262AB" w:rsidRPr="00FD7A4F">
        <w:rPr>
          <w:sz w:val="24"/>
          <w:szCs w:val="24"/>
        </w:rPr>
        <w:t xml:space="preserve">. </w:t>
      </w:r>
      <w:r w:rsidR="002F19F5" w:rsidRPr="00FD7A4F">
        <w:rPr>
          <w:sz w:val="24"/>
          <w:szCs w:val="24"/>
        </w:rPr>
        <w:t>Обоснование внесения</w:t>
      </w:r>
      <w:r w:rsidR="00936CC9" w:rsidRPr="00FD7A4F">
        <w:rPr>
          <w:sz w:val="24"/>
          <w:szCs w:val="24"/>
        </w:rPr>
        <w:t xml:space="preserve"> </w:t>
      </w:r>
      <w:r w:rsidR="00374ED6" w:rsidRPr="00FD7A4F">
        <w:rPr>
          <w:sz w:val="24"/>
          <w:szCs w:val="24"/>
        </w:rPr>
        <w:t xml:space="preserve">в генеральный план </w:t>
      </w:r>
      <w:r w:rsidR="00936CC9" w:rsidRPr="00FD7A4F">
        <w:rPr>
          <w:sz w:val="24"/>
          <w:szCs w:val="24"/>
        </w:rPr>
        <w:t>изменений</w:t>
      </w:r>
      <w:bookmarkEnd w:id="3"/>
    </w:p>
    <w:p w:rsidR="00DB6D93" w:rsidRPr="00FD7A4F" w:rsidRDefault="005B461D" w:rsidP="002169B5">
      <w:pPr>
        <w:pStyle w:val="2"/>
        <w:rPr>
          <w:color w:val="auto"/>
          <w:sz w:val="24"/>
          <w:szCs w:val="24"/>
        </w:rPr>
      </w:pPr>
      <w:bookmarkStart w:id="4" w:name="_Toc110256313"/>
      <w:r w:rsidRPr="00FD7A4F">
        <w:rPr>
          <w:color w:val="auto"/>
          <w:sz w:val="24"/>
          <w:szCs w:val="24"/>
        </w:rPr>
        <w:t>4</w:t>
      </w:r>
      <w:r w:rsidR="00AB3CDE" w:rsidRPr="00FD7A4F">
        <w:rPr>
          <w:color w:val="auto"/>
          <w:sz w:val="24"/>
          <w:szCs w:val="24"/>
        </w:rPr>
        <w:t xml:space="preserve">.1. </w:t>
      </w:r>
      <w:r w:rsidR="00E474A7" w:rsidRPr="00FD7A4F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FD7A4F" w:rsidRDefault="00CB0733" w:rsidP="00CB0733">
      <w:pPr>
        <w:pStyle w:val="a"/>
        <w:numPr>
          <w:ilvl w:val="0"/>
          <w:numId w:val="0"/>
        </w:numPr>
      </w:pPr>
    </w:p>
    <w:p w:rsidR="00EF4532" w:rsidRPr="00FD7A4F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proofErr w:type="gramStart"/>
      <w:r w:rsidRPr="00FD7A4F">
        <w:t xml:space="preserve">В соответствии </w:t>
      </w:r>
      <w:r w:rsidR="001A3366" w:rsidRPr="00FD7A4F">
        <w:t xml:space="preserve">с </w:t>
      </w:r>
      <w:r w:rsidRPr="00FD7A4F">
        <w:t>Постановлени</w:t>
      </w:r>
      <w:r w:rsidR="001A3366" w:rsidRPr="00FD7A4F">
        <w:t>ем</w:t>
      </w:r>
      <w:r w:rsidRPr="00FD7A4F">
        <w:t xml:space="preserve"> Администрации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</w:t>
      </w:r>
      <w:r w:rsidR="00397BF9" w:rsidRPr="00FD7A4F">
        <w:t xml:space="preserve">от 07.06.2022 г. № 33 </w:t>
      </w:r>
      <w:r w:rsidR="00A2453B" w:rsidRPr="00FD7A4F">
        <w:t xml:space="preserve"> </w:t>
      </w:r>
      <w:r w:rsidR="004F0DC6" w:rsidRPr="00FD7A4F">
        <w:br/>
      </w:r>
      <w:r w:rsidRPr="00FD7A4F">
        <w:rPr>
          <w:bCs/>
          <w:szCs w:val="28"/>
        </w:rPr>
        <w:t>«О подготовке проекта</w:t>
      </w:r>
      <w:r w:rsidRPr="00FD7A4F">
        <w:rPr>
          <w:szCs w:val="28"/>
        </w:rPr>
        <w:t xml:space="preserve"> изменений в </w:t>
      </w:r>
      <w:r w:rsidRPr="00FD7A4F">
        <w:t xml:space="preserve">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 муниципального района </w:t>
      </w:r>
      <w:r w:rsidR="00F91247" w:rsidRPr="00FD7A4F">
        <w:t>Сергиевский</w:t>
      </w:r>
      <w:r w:rsidRPr="00FD7A4F">
        <w:t xml:space="preserve"> Самарской области</w:t>
      </w:r>
      <w:r w:rsidR="005362E7" w:rsidRPr="00FD7A4F">
        <w:rPr>
          <w:bCs/>
          <w:szCs w:val="28"/>
        </w:rPr>
        <w:t xml:space="preserve">» </w:t>
      </w:r>
      <w:r w:rsidR="00EF4532" w:rsidRPr="00FD7A4F">
        <w:rPr>
          <w:bCs/>
          <w:szCs w:val="28"/>
        </w:rPr>
        <w:t>проектом генеральн</w:t>
      </w:r>
      <w:r w:rsidR="00325108" w:rsidRPr="00FD7A4F">
        <w:rPr>
          <w:bCs/>
          <w:szCs w:val="28"/>
        </w:rPr>
        <w:t>ого</w:t>
      </w:r>
      <w:r w:rsidR="00EF4532" w:rsidRPr="00FD7A4F">
        <w:rPr>
          <w:bCs/>
          <w:szCs w:val="28"/>
        </w:rPr>
        <w:t xml:space="preserve"> план</w:t>
      </w:r>
      <w:r w:rsidR="00325108" w:rsidRPr="00FD7A4F">
        <w:rPr>
          <w:bCs/>
          <w:szCs w:val="28"/>
        </w:rPr>
        <w:t>а</w:t>
      </w:r>
      <w:r w:rsidR="00EF4532" w:rsidRPr="00FD7A4F">
        <w:rPr>
          <w:bCs/>
          <w:szCs w:val="28"/>
        </w:rPr>
        <w:t xml:space="preserve"> предлагается изменение функционального зонирования территории</w:t>
      </w:r>
      <w:r w:rsidR="00C21D33" w:rsidRPr="00FD7A4F">
        <w:rPr>
          <w:bCs/>
          <w:szCs w:val="28"/>
        </w:rPr>
        <w:t xml:space="preserve"> сельского поселения</w:t>
      </w:r>
      <w:r w:rsidR="001A3366" w:rsidRPr="00FD7A4F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C21D33" w:rsidRPr="00FD7A4F">
        <w:rPr>
          <w:bCs/>
          <w:szCs w:val="28"/>
        </w:rPr>
        <w:t>:</w:t>
      </w:r>
      <w:proofErr w:type="gramEnd"/>
    </w:p>
    <w:p w:rsidR="00583C88" w:rsidRPr="00FD7A4F" w:rsidRDefault="00C21D33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1) </w:t>
      </w:r>
      <w:r w:rsidR="00F91247" w:rsidRPr="00FD7A4F">
        <w:rPr>
          <w:bCs/>
          <w:szCs w:val="28"/>
        </w:rPr>
        <w:t xml:space="preserve"> </w:t>
      </w:r>
      <w:r w:rsidR="00583C88" w:rsidRPr="00FD7A4F">
        <w:rPr>
          <w:bCs/>
          <w:szCs w:val="28"/>
        </w:rPr>
        <w:t>Территория 1 - земельный участок с кадастровым номером 63:31:1007001:279, площадью 9833 кв.м., расположенный по адресу: Самарская область, Сергиевский район, с/</w:t>
      </w:r>
      <w:proofErr w:type="spellStart"/>
      <w:proofErr w:type="gramStart"/>
      <w:r w:rsidR="00583C88" w:rsidRPr="00FD7A4F">
        <w:rPr>
          <w:bCs/>
          <w:szCs w:val="28"/>
        </w:rPr>
        <w:t>п</w:t>
      </w:r>
      <w:proofErr w:type="spellEnd"/>
      <w:proofErr w:type="gramEnd"/>
      <w:r w:rsidR="00583C88" w:rsidRPr="00FD7A4F">
        <w:rPr>
          <w:bCs/>
          <w:szCs w:val="28"/>
        </w:rPr>
        <w:t xml:space="preserve">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>, разрешенное использование – для размещения объектов сельскохозяйственного назначения и сельскохозяйственных угодий, категория земель – земли сельскохозяйственного назначения. На земельном участке находятся объекты в собственности АО «</w:t>
      </w:r>
      <w:proofErr w:type="spellStart"/>
      <w:r w:rsidR="00583C88" w:rsidRPr="00FD7A4F">
        <w:rPr>
          <w:bCs/>
          <w:szCs w:val="28"/>
        </w:rPr>
        <w:t>Самараинвестнефть</w:t>
      </w:r>
      <w:proofErr w:type="spellEnd"/>
      <w:r w:rsidR="00583C88" w:rsidRPr="00FD7A4F">
        <w:rPr>
          <w:bCs/>
          <w:szCs w:val="28"/>
        </w:rPr>
        <w:t xml:space="preserve">»; </w:t>
      </w:r>
    </w:p>
    <w:p w:rsidR="00583C88" w:rsidRPr="00FD7A4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2)  </w:t>
      </w:r>
      <w:r w:rsidR="00583C88" w:rsidRPr="00FD7A4F">
        <w:rPr>
          <w:bCs/>
          <w:szCs w:val="28"/>
        </w:rPr>
        <w:t>Территория 2 - часть земельного участка площадью 925 кв.м. (5448:ЗУ</w:t>
      </w:r>
      <w:proofErr w:type="gramStart"/>
      <w:r w:rsidR="00583C88" w:rsidRPr="00FD7A4F">
        <w:rPr>
          <w:bCs/>
          <w:szCs w:val="28"/>
        </w:rPr>
        <w:t>1</w:t>
      </w:r>
      <w:proofErr w:type="gramEnd"/>
      <w:r w:rsidR="00583C88" w:rsidRPr="00FD7A4F">
        <w:rPr>
          <w:bCs/>
          <w:szCs w:val="28"/>
        </w:rPr>
        <w:t xml:space="preserve">), входящая в состав земельного участка с кадастровым номером 63:31:0000000:5448, расположенного по адресу: Самарская область, р-н. Сергиевский, с/п.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 xml:space="preserve">, разрешенное использование – для размещения объектов сельскохозяйственного назначения и сельскохозяйственных угодий, </w:t>
      </w:r>
      <w:proofErr w:type="gramStart"/>
      <w:r w:rsidR="00583C88" w:rsidRPr="00FD7A4F">
        <w:rPr>
          <w:bCs/>
          <w:szCs w:val="28"/>
        </w:rPr>
        <w:t>предназначенная</w:t>
      </w:r>
      <w:proofErr w:type="gramEnd"/>
      <w:r w:rsidR="00583C88" w:rsidRPr="00FD7A4F">
        <w:rPr>
          <w:bCs/>
          <w:szCs w:val="28"/>
        </w:rPr>
        <w:t xml:space="preserve"> для размещения подъездной грунтовой дороги и объектов обустройства скважин №30, №33 </w:t>
      </w:r>
      <w:proofErr w:type="spellStart"/>
      <w:r w:rsidR="00583C88" w:rsidRPr="00FD7A4F">
        <w:rPr>
          <w:bCs/>
          <w:szCs w:val="28"/>
        </w:rPr>
        <w:t>Иржовского</w:t>
      </w:r>
      <w:proofErr w:type="spellEnd"/>
      <w:r w:rsidR="00583C88" w:rsidRPr="00FD7A4F">
        <w:rPr>
          <w:bCs/>
          <w:szCs w:val="28"/>
        </w:rPr>
        <w:t xml:space="preserve"> месторождения;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7A6664" w:rsidRPr="00FD7A4F" w:rsidTr="007A6664">
        <w:tc>
          <w:tcPr>
            <w:tcW w:w="88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FD7A4F" w:rsidRDefault="00050529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7A6664" w:rsidRPr="00FD7A4F" w:rsidRDefault="007A6664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Координаты территории 2:</w:t>
            </w:r>
          </w:p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  <w:highlight w:val="yellow"/>
              </w:rPr>
            </w:pPr>
          </w:p>
        </w:tc>
      </w:tr>
      <w:tr w:rsidR="007A6664" w:rsidRPr="00FD7A4F" w:rsidTr="007A6664">
        <w:tc>
          <w:tcPr>
            <w:tcW w:w="959" w:type="dxa"/>
            <w:tcBorders>
              <w:top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460595,0000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2230394,2000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460579,3500</w:t>
            </w:r>
          </w:p>
        </w:tc>
        <w:tc>
          <w:tcPr>
            <w:tcW w:w="1481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2230394,3700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460592,3400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2230395,1900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460573,3900</w:t>
            </w:r>
          </w:p>
        </w:tc>
        <w:tc>
          <w:tcPr>
            <w:tcW w:w="1481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2230393,3100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460605,6500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2230431,8200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460569,5700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2230394,7000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460596,9100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2230434,9900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460563,4300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2230377,7400</w:t>
            </w:r>
          </w:p>
        </w:tc>
      </w:tr>
      <w:tr w:rsidR="00583C88" w:rsidRPr="00FD7A4F" w:rsidTr="00583C88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460583,4800</w:t>
            </w:r>
          </w:p>
        </w:tc>
        <w:tc>
          <w:tcPr>
            <w:tcW w:w="14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2230398,7900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460586,0700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2230369,5400</w:t>
            </w:r>
          </w:p>
        </w:tc>
      </w:tr>
      <w:tr w:rsidR="00583C88" w:rsidRPr="00FD7A4F" w:rsidTr="00583C88"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460595,0000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2230394,2000</w:t>
            </w:r>
          </w:p>
        </w:tc>
      </w:tr>
    </w:tbl>
    <w:p w:rsidR="007A6664" w:rsidRPr="00FD7A4F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  <w:highlight w:val="yellow"/>
        </w:rPr>
      </w:pPr>
    </w:p>
    <w:p w:rsidR="00583C88" w:rsidRPr="00FD7A4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3) </w:t>
      </w:r>
      <w:r w:rsidR="00583C88" w:rsidRPr="00FD7A4F">
        <w:rPr>
          <w:bCs/>
          <w:szCs w:val="28"/>
        </w:rPr>
        <w:t>Территория 3 - земельный участок с кадастровым номером 63:31:0000000:5432, площадью 4</w:t>
      </w:r>
      <w:r w:rsidR="00C21344" w:rsidRPr="00FD7A4F">
        <w:rPr>
          <w:bCs/>
          <w:szCs w:val="28"/>
        </w:rPr>
        <w:t xml:space="preserve"> </w:t>
      </w:r>
      <w:r w:rsidR="00583C88" w:rsidRPr="00FD7A4F">
        <w:rPr>
          <w:bCs/>
          <w:szCs w:val="28"/>
        </w:rPr>
        <w:t xml:space="preserve">363 кв.м., расположенный по адресу: </w:t>
      </w:r>
      <w:proofErr w:type="gramStart"/>
      <w:r w:rsidR="00583C88" w:rsidRPr="00FD7A4F">
        <w:rPr>
          <w:bCs/>
          <w:szCs w:val="28"/>
        </w:rPr>
        <w:t xml:space="preserve">Самарская область, Сергиевский район, сельское поселение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 xml:space="preserve">, разрешенное использование - для размещения объектов сельскохозяйственного назначения и сельскохозяйственных угодий, категория земель – земли сельскохозяйственного назначения, предназначенная для размещения </w:t>
      </w:r>
      <w:proofErr w:type="spellStart"/>
      <w:r w:rsidR="00583C88" w:rsidRPr="00FD7A4F">
        <w:rPr>
          <w:bCs/>
          <w:szCs w:val="28"/>
        </w:rPr>
        <w:t>скв</w:t>
      </w:r>
      <w:proofErr w:type="spellEnd"/>
      <w:r w:rsidR="00583C88" w:rsidRPr="00FD7A4F">
        <w:rPr>
          <w:bCs/>
          <w:szCs w:val="28"/>
        </w:rPr>
        <w:t xml:space="preserve">. № 50 </w:t>
      </w:r>
      <w:proofErr w:type="spellStart"/>
      <w:r w:rsidR="00583C88" w:rsidRPr="00FD7A4F">
        <w:rPr>
          <w:bCs/>
          <w:szCs w:val="28"/>
        </w:rPr>
        <w:t>Елшанской</w:t>
      </w:r>
      <w:proofErr w:type="spellEnd"/>
      <w:r w:rsidR="00583C88" w:rsidRPr="00FD7A4F">
        <w:rPr>
          <w:bCs/>
          <w:szCs w:val="28"/>
        </w:rPr>
        <w:t xml:space="preserve"> структуры Ново-Суходольского участка недр; </w:t>
      </w:r>
      <w:proofErr w:type="gramEnd"/>
    </w:p>
    <w:p w:rsidR="00583C88" w:rsidRPr="00FD7A4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4) </w:t>
      </w:r>
      <w:r w:rsidR="00583C88" w:rsidRPr="00FD7A4F">
        <w:rPr>
          <w:bCs/>
          <w:szCs w:val="28"/>
        </w:rPr>
        <w:t>Территория 4 - часть земельного участка площадью 3</w:t>
      </w:r>
      <w:r w:rsidR="00C21344" w:rsidRPr="00FD7A4F">
        <w:rPr>
          <w:bCs/>
          <w:szCs w:val="28"/>
        </w:rPr>
        <w:t xml:space="preserve"> </w:t>
      </w:r>
      <w:r w:rsidR="00583C88" w:rsidRPr="00FD7A4F">
        <w:rPr>
          <w:bCs/>
          <w:szCs w:val="28"/>
        </w:rPr>
        <w:t>600 кв.м. из состава земельного участка земель сельскохозяйственного назначения с кадастровым номером 63:31:1014005:237, расположенного по адрес: Самарская область, Сергиевский р-н, с/</w:t>
      </w:r>
      <w:proofErr w:type="spellStart"/>
      <w:proofErr w:type="gramStart"/>
      <w:r w:rsidR="00583C88" w:rsidRPr="00FD7A4F">
        <w:rPr>
          <w:bCs/>
          <w:szCs w:val="28"/>
        </w:rPr>
        <w:t>п</w:t>
      </w:r>
      <w:proofErr w:type="spellEnd"/>
      <w:proofErr w:type="gramEnd"/>
      <w:r w:rsidR="00583C88" w:rsidRPr="00FD7A4F">
        <w:rPr>
          <w:bCs/>
          <w:szCs w:val="28"/>
        </w:rPr>
        <w:t xml:space="preserve">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 xml:space="preserve">, разрешенное использование - для размещения объектов сельскохозяйственного назначения и сельскохозяйственных угодий, категория земель – предназначенная для размещения </w:t>
      </w:r>
      <w:proofErr w:type="spellStart"/>
      <w:r w:rsidR="00583C88" w:rsidRPr="00FD7A4F">
        <w:rPr>
          <w:bCs/>
          <w:szCs w:val="28"/>
        </w:rPr>
        <w:t>скв</w:t>
      </w:r>
      <w:proofErr w:type="spellEnd"/>
      <w:r w:rsidR="00583C88" w:rsidRPr="00FD7A4F">
        <w:rPr>
          <w:bCs/>
          <w:szCs w:val="28"/>
        </w:rPr>
        <w:t xml:space="preserve">. № 10 </w:t>
      </w:r>
      <w:proofErr w:type="spellStart"/>
      <w:r w:rsidR="00583C88" w:rsidRPr="00FD7A4F">
        <w:rPr>
          <w:bCs/>
          <w:szCs w:val="28"/>
        </w:rPr>
        <w:t>Верхне-Теняевской</w:t>
      </w:r>
      <w:proofErr w:type="spellEnd"/>
      <w:r w:rsidR="00583C88" w:rsidRPr="00FD7A4F">
        <w:rPr>
          <w:bCs/>
          <w:szCs w:val="28"/>
        </w:rPr>
        <w:t xml:space="preserve"> структуры Ново-Суходольского участка недр.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76"/>
        <w:gridCol w:w="1596"/>
        <w:gridCol w:w="991"/>
        <w:gridCol w:w="1156"/>
        <w:gridCol w:w="1476"/>
        <w:gridCol w:w="1596"/>
      </w:tblGrid>
      <w:tr w:rsidR="00050529" w:rsidRPr="00FD7A4F" w:rsidTr="000E1988">
        <w:tc>
          <w:tcPr>
            <w:tcW w:w="92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050529" w:rsidRPr="00FD7A4F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Координаты территории 4:</w:t>
            </w:r>
          </w:p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</w:tr>
      <w:tr w:rsidR="00050529" w:rsidRPr="00FD7A4F" w:rsidTr="000E1988">
        <w:tc>
          <w:tcPr>
            <w:tcW w:w="959" w:type="dxa"/>
            <w:tcBorders>
              <w:top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right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456515,0200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2232916,1400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7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456518,6800</w:t>
            </w:r>
          </w:p>
        </w:tc>
        <w:tc>
          <w:tcPr>
            <w:tcW w:w="159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2233000,9200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456559,2400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2232956,7100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7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456474,4600</w:t>
            </w:r>
          </w:p>
        </w:tc>
        <w:tc>
          <w:tcPr>
            <w:tcW w:w="159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2232960,3500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76" w:type="dxa"/>
            <w:vAlign w:val="bottom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  <w:vAlign w:val="bottom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vAlign w:val="center"/>
          </w:tcPr>
          <w:p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456515,0200</w:t>
            </w:r>
          </w:p>
        </w:tc>
        <w:tc>
          <w:tcPr>
            <w:tcW w:w="1596" w:type="dxa"/>
            <w:vAlign w:val="center"/>
          </w:tcPr>
          <w:p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2232916,1400</w:t>
            </w:r>
          </w:p>
        </w:tc>
      </w:tr>
    </w:tbl>
    <w:p w:rsidR="00050529" w:rsidRPr="00FD7A4F" w:rsidRDefault="00050529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  <w:highlight w:val="yellow"/>
        </w:rPr>
      </w:pPr>
    </w:p>
    <w:p w:rsidR="005362E7" w:rsidRPr="00FD7A4F" w:rsidRDefault="005362E7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5) Территория 5 - земельный участок с кадастровым номером </w:t>
      </w:r>
      <w:r w:rsidR="00C21344" w:rsidRPr="00FD7A4F">
        <w:rPr>
          <w:bCs/>
          <w:szCs w:val="28"/>
        </w:rPr>
        <w:t xml:space="preserve">63:31:1004002:1082, площадью 66 253 кв.м., расположенный по адресу Самарская область, р-н. Сергиевский, с/п. </w:t>
      </w:r>
      <w:proofErr w:type="spellStart"/>
      <w:r w:rsidR="00C21344" w:rsidRPr="00FD7A4F">
        <w:rPr>
          <w:bCs/>
          <w:szCs w:val="28"/>
        </w:rPr>
        <w:t>Светлодольск</w:t>
      </w:r>
      <w:proofErr w:type="spellEnd"/>
      <w:r w:rsidRPr="00FD7A4F">
        <w:rPr>
          <w:bCs/>
          <w:szCs w:val="28"/>
        </w:rPr>
        <w:t>,</w:t>
      </w:r>
      <w:r w:rsidR="00C21344" w:rsidRPr="00FD7A4F">
        <w:rPr>
          <w:bCs/>
          <w:szCs w:val="28"/>
        </w:rPr>
        <w:t xml:space="preserve"> разрешенное использование - для ведения сельскохозяйственной деятельности, категории земель - земли сельскохозяйственного назначения;</w:t>
      </w:r>
    </w:p>
    <w:p w:rsidR="005362E7" w:rsidRPr="00FD7A4F" w:rsidRDefault="005362E7" w:rsidP="005362E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6) Территория 6 - земельный участок с кадастровым номером </w:t>
      </w:r>
      <w:r w:rsidR="00316C0F" w:rsidRPr="00FD7A4F">
        <w:rPr>
          <w:bCs/>
          <w:szCs w:val="28"/>
        </w:rPr>
        <w:t>63:31:1004002:1083</w:t>
      </w:r>
      <w:r w:rsidRPr="00FD7A4F">
        <w:rPr>
          <w:bCs/>
          <w:szCs w:val="28"/>
        </w:rPr>
        <w:t>,</w:t>
      </w:r>
      <w:r w:rsidR="00C21344" w:rsidRPr="00FD7A4F">
        <w:rPr>
          <w:bCs/>
          <w:szCs w:val="28"/>
        </w:rPr>
        <w:t xml:space="preserve"> площадью</w:t>
      </w:r>
      <w:r w:rsidR="00FE5954" w:rsidRPr="00FD7A4F">
        <w:rPr>
          <w:bCs/>
          <w:szCs w:val="28"/>
        </w:rPr>
        <w:t xml:space="preserve">  50 010 </w:t>
      </w:r>
      <w:r w:rsidR="00C21344" w:rsidRPr="00FD7A4F">
        <w:rPr>
          <w:bCs/>
          <w:szCs w:val="28"/>
        </w:rPr>
        <w:t xml:space="preserve"> кв. м, расположенный по адресу Самарская область, р-н. Сергиевский, с/п. </w:t>
      </w:r>
      <w:proofErr w:type="spellStart"/>
      <w:r w:rsidR="00C21344" w:rsidRPr="00FD7A4F">
        <w:rPr>
          <w:bCs/>
          <w:szCs w:val="28"/>
        </w:rPr>
        <w:t>Светлодольск</w:t>
      </w:r>
      <w:proofErr w:type="spellEnd"/>
      <w:r w:rsidR="00C21344" w:rsidRPr="00FD7A4F">
        <w:rPr>
          <w:bCs/>
          <w:szCs w:val="28"/>
        </w:rPr>
        <w:t>, разрешенное использование - для ведения сельскохозяйственной деятельности, категории земель - земли сельскохозяйственного назначения;</w:t>
      </w:r>
    </w:p>
    <w:p w:rsidR="00C21344" w:rsidRPr="00FD7A4F" w:rsidRDefault="005362E7" w:rsidP="00C2134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>7) Территория 7 - земельный участок с кадастровым номером</w:t>
      </w:r>
      <w:r w:rsidR="00316C0F" w:rsidRPr="00FD7A4F">
        <w:rPr>
          <w:bCs/>
          <w:szCs w:val="28"/>
        </w:rPr>
        <w:t xml:space="preserve"> 63:31:1004002:1087</w:t>
      </w:r>
      <w:r w:rsidRPr="00FD7A4F">
        <w:rPr>
          <w:bCs/>
          <w:szCs w:val="28"/>
        </w:rPr>
        <w:t>,</w:t>
      </w:r>
      <w:r w:rsidR="00C21344" w:rsidRPr="00FD7A4F">
        <w:rPr>
          <w:bCs/>
          <w:szCs w:val="28"/>
        </w:rPr>
        <w:t xml:space="preserve"> площадью</w:t>
      </w:r>
      <w:r w:rsidR="00FE5954" w:rsidRPr="00FD7A4F">
        <w:rPr>
          <w:bCs/>
          <w:szCs w:val="28"/>
        </w:rPr>
        <w:t xml:space="preserve">  20 378 </w:t>
      </w:r>
      <w:r w:rsidR="00C21344" w:rsidRPr="00FD7A4F">
        <w:rPr>
          <w:bCs/>
          <w:szCs w:val="28"/>
        </w:rPr>
        <w:t xml:space="preserve"> кв. м, расположенный по адресу Самарская область, р-н. Сергиевский, с/п. </w:t>
      </w:r>
      <w:proofErr w:type="spellStart"/>
      <w:r w:rsidR="00C21344" w:rsidRPr="00FD7A4F">
        <w:rPr>
          <w:bCs/>
          <w:szCs w:val="28"/>
        </w:rPr>
        <w:t>Светлодольск</w:t>
      </w:r>
      <w:proofErr w:type="spellEnd"/>
      <w:r w:rsidR="00C21344" w:rsidRPr="00FD7A4F">
        <w:rPr>
          <w:bCs/>
          <w:szCs w:val="28"/>
        </w:rPr>
        <w:t>, разрешенное использование - для ведения сельскохозяйственной деятельности, категории земель - земли сельскохозяйственного назначения;</w:t>
      </w:r>
    </w:p>
    <w:p w:rsidR="005362E7" w:rsidRPr="00FD7A4F" w:rsidRDefault="005362E7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B30CF0" w:rsidRPr="00FD7A4F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Схема территории сельского поселения </w:t>
      </w:r>
      <w:proofErr w:type="spellStart"/>
      <w:r w:rsidR="00F05314" w:rsidRPr="00FD7A4F">
        <w:rPr>
          <w:bCs/>
          <w:szCs w:val="28"/>
        </w:rPr>
        <w:t>Светлодольск</w:t>
      </w:r>
      <w:proofErr w:type="spellEnd"/>
      <w:r w:rsidRPr="00FD7A4F">
        <w:rPr>
          <w:bCs/>
          <w:szCs w:val="28"/>
        </w:rPr>
        <w:t xml:space="preserve"> муниципального района </w:t>
      </w:r>
      <w:r w:rsidR="00F91247" w:rsidRPr="00FD7A4F">
        <w:rPr>
          <w:bCs/>
          <w:szCs w:val="28"/>
        </w:rPr>
        <w:t>Сергиевский</w:t>
      </w:r>
      <w:r w:rsidRPr="00FD7A4F">
        <w:rPr>
          <w:bCs/>
          <w:szCs w:val="28"/>
        </w:rPr>
        <w:t xml:space="preserve"> Самарской области, в отношении которой </w:t>
      </w:r>
      <w:proofErr w:type="gramStart"/>
      <w:r w:rsidRPr="00FD7A4F">
        <w:rPr>
          <w:bCs/>
          <w:szCs w:val="28"/>
        </w:rPr>
        <w:t>разработан проект изменений в генеральный план приведена</w:t>
      </w:r>
      <w:proofErr w:type="gramEnd"/>
      <w:r w:rsidRPr="00FD7A4F">
        <w:rPr>
          <w:bCs/>
          <w:szCs w:val="28"/>
        </w:rPr>
        <w:t xml:space="preserve"> на рисунке 1.</w:t>
      </w:r>
    </w:p>
    <w:p w:rsidR="0015759C" w:rsidRPr="00FD7A4F" w:rsidRDefault="0015759C" w:rsidP="00A2453B">
      <w:pPr>
        <w:ind w:firstLine="709"/>
      </w:pPr>
      <w:r w:rsidRPr="00FD7A4F">
        <w:t xml:space="preserve">В соответствии с генеральным планом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области, утверждённым решением Собрания представителей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 </w:t>
      </w:r>
      <w:r w:rsidR="00413619" w:rsidRPr="00FD7A4F">
        <w:t xml:space="preserve">от 13.06.2013 № 11, с </w:t>
      </w:r>
      <w:proofErr w:type="spellStart"/>
      <w:r w:rsidR="00413619" w:rsidRPr="00FD7A4F">
        <w:t>изм</w:t>
      </w:r>
      <w:proofErr w:type="spellEnd"/>
      <w:r w:rsidR="00413619" w:rsidRPr="00FD7A4F">
        <w:t>. от 20.12.2019 № 37</w:t>
      </w:r>
      <w:r w:rsidR="00EA1CDF" w:rsidRPr="00FD7A4F">
        <w:t xml:space="preserve"> </w:t>
      </w:r>
      <w:r w:rsidRPr="00FD7A4F">
        <w:t>рассматриваем</w:t>
      </w:r>
      <w:r w:rsidR="005362E7" w:rsidRPr="00FD7A4F">
        <w:t>ые</w:t>
      </w:r>
      <w:r w:rsidRPr="00FD7A4F">
        <w:t xml:space="preserve"> территори</w:t>
      </w:r>
      <w:r w:rsidR="005362E7" w:rsidRPr="00FD7A4F">
        <w:t>и</w:t>
      </w:r>
      <w:r w:rsidRPr="00FD7A4F">
        <w:t xml:space="preserve"> отнесен</w:t>
      </w:r>
      <w:r w:rsidR="005362E7" w:rsidRPr="00FD7A4F">
        <w:t>ы</w:t>
      </w:r>
      <w:r w:rsidRPr="00FD7A4F">
        <w:t xml:space="preserve"> к «Зоне сельскохозяйственного использования».</w:t>
      </w:r>
    </w:p>
    <w:p w:rsidR="0015759C" w:rsidRPr="00FD7A4F" w:rsidRDefault="0015759C" w:rsidP="0015759C">
      <w:pPr>
        <w:pStyle w:val="a"/>
        <w:numPr>
          <w:ilvl w:val="0"/>
          <w:numId w:val="0"/>
        </w:numPr>
        <w:ind w:firstLine="709"/>
      </w:pPr>
      <w:r w:rsidRPr="00FD7A4F">
        <w:t>Объекты федерального, регионального, местного значения на рассматриваем</w:t>
      </w:r>
      <w:r w:rsidR="00A2453B" w:rsidRPr="00FD7A4F">
        <w:t>ой</w:t>
      </w:r>
      <w:r w:rsidRPr="00FD7A4F">
        <w:t xml:space="preserve"> территори</w:t>
      </w:r>
      <w:r w:rsidR="00A2453B" w:rsidRPr="00FD7A4F">
        <w:t>и</w:t>
      </w:r>
      <w:r w:rsidRPr="00FD7A4F">
        <w:t xml:space="preserve"> отсутствуют.</w:t>
      </w:r>
    </w:p>
    <w:p w:rsidR="0015759C" w:rsidRPr="00FD7A4F" w:rsidRDefault="0015759C" w:rsidP="0015759C">
      <w:pPr>
        <w:pStyle w:val="a"/>
        <w:numPr>
          <w:ilvl w:val="0"/>
          <w:numId w:val="0"/>
        </w:numPr>
        <w:ind w:firstLine="709"/>
      </w:pPr>
      <w:r w:rsidRPr="00FD7A4F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73357E" w:rsidRPr="00FD7A4F" w:rsidRDefault="0073357E" w:rsidP="0073357E">
      <w:pPr>
        <w:pStyle w:val="a"/>
        <w:numPr>
          <w:ilvl w:val="0"/>
          <w:numId w:val="0"/>
        </w:numPr>
        <w:ind w:firstLine="709"/>
      </w:pPr>
      <w:r w:rsidRPr="00FD7A4F">
        <w:t>Согласно данным ЕГРН на рассматриваемых территориях имеются следующие зоны с особыми условиями использования территории (далее – ЗОУИТ):</w:t>
      </w:r>
    </w:p>
    <w:p w:rsidR="0073357E" w:rsidRPr="00FD7A4F" w:rsidRDefault="0073357E" w:rsidP="0073357E">
      <w:pPr>
        <w:pStyle w:val="a"/>
        <w:numPr>
          <w:ilvl w:val="0"/>
          <w:numId w:val="0"/>
        </w:numPr>
        <w:ind w:firstLine="709"/>
      </w:pPr>
      <w:r w:rsidRPr="00FD7A4F">
        <w:t xml:space="preserve">- на территории 3 - охранная зона инженерных коммуникаций (реестровый номер 63:31-6.124). </w:t>
      </w:r>
    </w:p>
    <w:p w:rsidR="0015759C" w:rsidRPr="00FD7A4F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FD7A4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B30CF0" w:rsidRPr="00FD7A4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53336F" w:rsidRPr="00FD7A4F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FD7A4F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FD7A4F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FD7A4F">
        <w:rPr>
          <w:bCs/>
          <w:szCs w:val="28"/>
        </w:rPr>
        <w:t>Рисунок 1</w:t>
      </w:r>
    </w:p>
    <w:p w:rsidR="00A570FF" w:rsidRPr="00FD7A4F" w:rsidRDefault="002E799D" w:rsidP="0021782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646D77"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581.6pt">
            <v:imagedata r:id="rId12" o:title="сп Светлодольск_для записки" croptop="4770f" cropbottom="4857f"/>
          </v:shape>
        </w:pict>
      </w:r>
    </w:p>
    <w:p w:rsidR="0053336F" w:rsidRPr="00FD7A4F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53336F" w:rsidRPr="00FD7A4F" w:rsidSect="0062485D">
          <w:pgSz w:w="11900" w:h="16840"/>
          <w:pgMar w:top="1134" w:right="851" w:bottom="709" w:left="1418" w:header="709" w:footer="709" w:gutter="0"/>
          <w:cols w:space="708"/>
          <w:docGrid w:linePitch="360"/>
        </w:sectPr>
      </w:pPr>
    </w:p>
    <w:p w:rsidR="00557DB6" w:rsidRPr="00FD7A4F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0256314"/>
      <w:r w:rsidRPr="00FD7A4F">
        <w:rPr>
          <w:color w:val="auto"/>
          <w:sz w:val="24"/>
          <w:szCs w:val="24"/>
        </w:rPr>
        <w:t>4</w:t>
      </w:r>
      <w:r w:rsidR="00DB6D93" w:rsidRPr="00FD7A4F">
        <w:rPr>
          <w:color w:val="auto"/>
          <w:sz w:val="24"/>
          <w:szCs w:val="24"/>
        </w:rPr>
        <w:t xml:space="preserve">.2. </w:t>
      </w:r>
      <w:r w:rsidR="00E474A7" w:rsidRPr="00FD7A4F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FD7A4F" w:rsidRDefault="00997DCF" w:rsidP="004736F3">
      <w:pPr>
        <w:pStyle w:val="a"/>
        <w:numPr>
          <w:ilvl w:val="0"/>
          <w:numId w:val="0"/>
        </w:numPr>
        <w:spacing w:after="0"/>
      </w:pPr>
    </w:p>
    <w:p w:rsidR="005F09B1" w:rsidRPr="00FD7A4F" w:rsidRDefault="00BF3787" w:rsidP="00583C88">
      <w:pPr>
        <w:pStyle w:val="a"/>
        <w:numPr>
          <w:ilvl w:val="0"/>
          <w:numId w:val="0"/>
        </w:numPr>
        <w:ind w:firstLine="709"/>
      </w:pPr>
      <w:r w:rsidRPr="00FD7A4F">
        <w:t>Территории</w:t>
      </w:r>
      <w:r w:rsidR="001E3C50" w:rsidRPr="00FD7A4F">
        <w:t xml:space="preserve"> 1-4</w:t>
      </w:r>
      <w:r w:rsidRPr="00FD7A4F">
        <w:t>, на которых проектом предусмотрено изменение функционального зонирования</w:t>
      </w:r>
      <w:r w:rsidR="00325108" w:rsidRPr="00FD7A4F">
        <w:t>,</w:t>
      </w:r>
      <w:r w:rsidRPr="00FD7A4F">
        <w:t xml:space="preserve"> входят в разработку </w:t>
      </w:r>
      <w:r w:rsidR="00583C88" w:rsidRPr="00FD7A4F">
        <w:t xml:space="preserve"> Ново-Суходольско</w:t>
      </w:r>
      <w:r w:rsidR="001E3C50" w:rsidRPr="00FD7A4F">
        <w:t>го</w:t>
      </w:r>
      <w:r w:rsidR="00583C88" w:rsidRPr="00FD7A4F">
        <w:t xml:space="preserve"> участк</w:t>
      </w:r>
      <w:r w:rsidR="001E3C50" w:rsidRPr="00FD7A4F">
        <w:t>а</w:t>
      </w:r>
      <w:r w:rsidR="00583C88" w:rsidRPr="00FD7A4F">
        <w:t xml:space="preserve"> недр на основании лицензии на пользование недрами </w:t>
      </w:r>
      <w:r w:rsidR="00284955" w:rsidRPr="00FD7A4F">
        <w:t>рег</w:t>
      </w:r>
      <w:proofErr w:type="gramStart"/>
      <w:r w:rsidR="00284955" w:rsidRPr="00FD7A4F">
        <w:t>.н</w:t>
      </w:r>
      <w:proofErr w:type="gramEnd"/>
      <w:r w:rsidR="00284955" w:rsidRPr="00FD7A4F">
        <w:t>омер</w:t>
      </w:r>
      <w:r w:rsidR="00583C88" w:rsidRPr="00FD7A4F">
        <w:t xml:space="preserve"> СМР  02187 НР, выданной 10.02.2017</w:t>
      </w:r>
      <w:r w:rsidR="00707786" w:rsidRPr="00FD7A4F">
        <w:t xml:space="preserve"> </w:t>
      </w:r>
      <w:r w:rsidR="00583C88" w:rsidRPr="00FD7A4F">
        <w:t>г.</w:t>
      </w:r>
      <w:r w:rsidR="00877695" w:rsidRPr="00FD7A4F">
        <w:t xml:space="preserve">, </w:t>
      </w:r>
      <w:r w:rsidR="001E3C50" w:rsidRPr="00FD7A4F">
        <w:t xml:space="preserve">территории 5-7 , входят в разработку Восточно-Нероновского участка  и </w:t>
      </w:r>
      <w:r w:rsidR="00877695" w:rsidRPr="00FD7A4F">
        <w:t xml:space="preserve">Нероновского </w:t>
      </w:r>
      <w:r w:rsidR="001E3C50" w:rsidRPr="00FD7A4F">
        <w:t>участка</w:t>
      </w:r>
      <w:r w:rsidR="00877695" w:rsidRPr="00FD7A4F">
        <w:t xml:space="preserve"> на основании лицензии на пользование недрами </w:t>
      </w:r>
      <w:r w:rsidR="00707786" w:rsidRPr="00FD7A4F">
        <w:t>рег.номер</w:t>
      </w:r>
      <w:r w:rsidR="00877695" w:rsidRPr="00FD7A4F">
        <w:t xml:space="preserve"> </w:t>
      </w:r>
      <w:r w:rsidR="001E3C50" w:rsidRPr="00FD7A4F">
        <w:t xml:space="preserve">СМР 01528 НЭ выданной 03.09.2010 г.  и </w:t>
      </w:r>
      <w:r w:rsidR="00707786" w:rsidRPr="00FD7A4F">
        <w:t>СМР</w:t>
      </w:r>
      <w:r w:rsidR="00877695" w:rsidRPr="00FD7A4F">
        <w:t xml:space="preserve">  </w:t>
      </w:r>
      <w:r w:rsidR="00707786" w:rsidRPr="00FD7A4F">
        <w:t>01448</w:t>
      </w:r>
      <w:r w:rsidR="00877695" w:rsidRPr="00FD7A4F">
        <w:t xml:space="preserve"> </w:t>
      </w:r>
      <w:r w:rsidR="00707786" w:rsidRPr="00FD7A4F">
        <w:t>НЭ, выданной 21.10.2009 г.</w:t>
      </w:r>
      <w:r w:rsidR="00284955" w:rsidRPr="00FD7A4F">
        <w:t xml:space="preserve"> </w:t>
      </w:r>
      <w:r w:rsidR="001E3C50" w:rsidRPr="00FD7A4F">
        <w:t xml:space="preserve"> </w:t>
      </w:r>
      <w:r w:rsidR="00284955" w:rsidRPr="00FD7A4F">
        <w:t>Департаментом по недропользованию по Приволжскому федеральному округу.</w:t>
      </w:r>
    </w:p>
    <w:p w:rsidR="008732C8" w:rsidRPr="00FD7A4F" w:rsidRDefault="008732C8" w:rsidP="005F09B1">
      <w:pPr>
        <w:pStyle w:val="a"/>
        <w:numPr>
          <w:ilvl w:val="0"/>
          <w:numId w:val="0"/>
        </w:numPr>
        <w:ind w:firstLine="709"/>
      </w:pPr>
      <w:r w:rsidRPr="00FD7A4F">
        <w:t xml:space="preserve"> Согласно действующему Генеральному плану сельского поселения </w:t>
      </w:r>
      <w:r w:rsidR="00F05314" w:rsidRPr="00FD7A4F">
        <w:t>Светлодольск</w:t>
      </w:r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FD7A4F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FD7A4F">
        <w:t xml:space="preserve">В соответствии с </w:t>
      </w:r>
      <w:r w:rsidR="00325108" w:rsidRPr="00FD7A4F">
        <w:t>данным</w:t>
      </w:r>
      <w:r w:rsidRPr="00FD7A4F">
        <w:t>и</w:t>
      </w:r>
      <w:r w:rsidR="00325108" w:rsidRPr="00FD7A4F">
        <w:t xml:space="preserve"> ЕГРН рассматриваемые территории расположены на земельных участках категории - </w:t>
      </w:r>
      <w:r w:rsidR="00325108" w:rsidRPr="00FD7A4F">
        <w:rPr>
          <w:bCs/>
          <w:szCs w:val="28"/>
        </w:rPr>
        <w:t>земли сельскохозяйственного назначения.</w:t>
      </w:r>
    </w:p>
    <w:p w:rsidR="00325108" w:rsidRPr="00FD7A4F" w:rsidRDefault="006E383E" w:rsidP="008732C8">
      <w:pPr>
        <w:pStyle w:val="a"/>
        <w:numPr>
          <w:ilvl w:val="0"/>
          <w:numId w:val="0"/>
        </w:numPr>
        <w:ind w:firstLine="709"/>
      </w:pPr>
      <w:r w:rsidRPr="00FD7A4F">
        <w:t>Согласно</w:t>
      </w:r>
      <w:r w:rsidR="00325108" w:rsidRPr="00FD7A4F">
        <w:t xml:space="preserve"> ст. 77 Земельного кодекса Российской Федерации (далее – ЗК РФ) </w:t>
      </w:r>
      <w:r w:rsidRPr="00FD7A4F">
        <w:t>з</w:t>
      </w:r>
      <w:r w:rsidR="00AC453C" w:rsidRPr="00FD7A4F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FD7A4F" w:rsidRDefault="0072407B" w:rsidP="0044761B">
      <w:pPr>
        <w:pStyle w:val="a"/>
        <w:numPr>
          <w:ilvl w:val="0"/>
          <w:numId w:val="0"/>
        </w:numPr>
        <w:ind w:firstLine="709"/>
      </w:pPr>
      <w:r w:rsidRPr="00FD7A4F">
        <w:t xml:space="preserve">Использование земельных участков за границами населенных пунктов в целях </w:t>
      </w:r>
      <w:r w:rsidR="005F09B1" w:rsidRPr="00FD7A4F">
        <w:t>промышленной деятельности</w:t>
      </w:r>
      <w:r w:rsidRPr="00FD7A4F">
        <w:t xml:space="preserve"> осуществляется на землях промышленности.</w:t>
      </w:r>
    </w:p>
    <w:p w:rsidR="002E799D" w:rsidRPr="00FD7A4F" w:rsidRDefault="0044761B" w:rsidP="0044761B">
      <w:pPr>
        <w:pStyle w:val="a"/>
        <w:numPr>
          <w:ilvl w:val="0"/>
          <w:numId w:val="0"/>
        </w:numPr>
        <w:ind w:firstLine="709"/>
      </w:pPr>
      <w:proofErr w:type="gramStart"/>
      <w:r w:rsidRPr="00FD7A4F">
        <w:t xml:space="preserve">В соответствии с частью 1 статьи 7  Федерального закона от 21.12.2004 № 172-ФЗ </w:t>
      </w:r>
      <w:r w:rsidRPr="00FD7A4F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FD7A4F">
        <w:t>ключи</w:t>
      </w:r>
      <w:r w:rsidRPr="00FD7A4F">
        <w:t xml:space="preserve">тельных случаях, связанных в том числе: </w:t>
      </w:r>
      <w:proofErr w:type="gramEnd"/>
    </w:p>
    <w:p w:rsidR="002E799D" w:rsidRDefault="002E799D" w:rsidP="002E799D">
      <w:pPr>
        <w:pStyle w:val="a"/>
        <w:numPr>
          <w:ilvl w:val="0"/>
          <w:numId w:val="5"/>
        </w:numPr>
        <w:ind w:left="0" w:firstLine="709"/>
      </w:pPr>
      <w:proofErr w:type="gramStart"/>
      <w:r w:rsidRPr="00A124E9">
        <w:t>с добычей полезных ископаемых при наличии утвержденного проекта рекультивации земель</w:t>
      </w:r>
      <w:r>
        <w:t xml:space="preserve"> (согласно временной </w:t>
      </w:r>
      <w:hyperlink r:id="rId13" w:history="1">
        <w:r w:rsidRPr="00E773B5">
          <w:t>классификации</w:t>
        </w:r>
      </w:hyperlink>
      <w:r>
        <w:t xml:space="preserve"> скважин, бурящихся при </w:t>
      </w:r>
      <w:proofErr w:type="spellStart"/>
      <w:r>
        <w:t>геолого-разведочных</w:t>
      </w:r>
      <w:proofErr w:type="spellEnd"/>
      <w:r>
        <w:t xml:space="preserve"> работах и разработке нефтяных и газовых месторождений (залежей), утвержденной Приказом МПР России от 07.02.2001 N 126 "Об утверждении временных Положения и классификаций", эксплуатация поисково-оценочных скважин, бурение разведочных, поисковых и оценочных скважин связаны с добычей полезных ископаемых);</w:t>
      </w:r>
      <w:proofErr w:type="gramEnd"/>
    </w:p>
    <w:p w:rsidR="002E799D" w:rsidRDefault="002E799D" w:rsidP="002E799D">
      <w:pPr>
        <w:pStyle w:val="a"/>
        <w:numPr>
          <w:ilvl w:val="0"/>
          <w:numId w:val="5"/>
        </w:numPr>
        <w:ind w:left="0" w:firstLine="709"/>
      </w:pPr>
      <w:r w:rsidRPr="00FD7A4F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  <w:r>
        <w:t>;</w:t>
      </w:r>
    </w:p>
    <w:p w:rsidR="0044761B" w:rsidRPr="00FD7A4F" w:rsidRDefault="0044761B" w:rsidP="00EE0B98">
      <w:pPr>
        <w:pStyle w:val="a"/>
        <w:numPr>
          <w:ilvl w:val="0"/>
          <w:numId w:val="5"/>
        </w:numPr>
        <w:ind w:left="0" w:firstLine="709"/>
      </w:pPr>
      <w:r w:rsidRPr="00FD7A4F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FD7A4F" w:rsidRDefault="0044761B" w:rsidP="0044761B">
      <w:pPr>
        <w:pStyle w:val="a"/>
        <w:numPr>
          <w:ilvl w:val="0"/>
          <w:numId w:val="0"/>
        </w:numPr>
        <w:ind w:firstLine="709"/>
      </w:pPr>
      <w:r w:rsidRPr="00FD7A4F">
        <w:t>При этом</w:t>
      </w:r>
      <w:proofErr w:type="gramStart"/>
      <w:r w:rsidRPr="00FD7A4F">
        <w:t>,</w:t>
      </w:r>
      <w:proofErr w:type="gramEnd"/>
      <w:r w:rsidRPr="00FD7A4F">
        <w:t xml:space="preserve">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FD7A4F">
        <w:br/>
      </w:r>
      <w:r w:rsidRPr="00FD7A4F">
        <w:t xml:space="preserve">№ 172-ФЗ). </w:t>
      </w:r>
    </w:p>
    <w:p w:rsidR="00583C88" w:rsidRPr="00FD7A4F" w:rsidRDefault="00583C88" w:rsidP="00877695">
      <w:r w:rsidRPr="00FD7A4F">
        <w:t xml:space="preserve"> </w:t>
      </w:r>
      <w:proofErr w:type="gramStart"/>
      <w:r w:rsidRPr="00FD7A4F">
        <w:t xml:space="preserve">В рамках выполнения лицензионных требований предусмотрено строительство ряда промышленных объектов, в т.ч. нефтяных скважин на - земельном участке с кадастровым номером 63:31:1007001:279, части земельного участка с кадастровым номером 63:31:0000000:5448, </w:t>
      </w:r>
      <w:r w:rsidR="00707786" w:rsidRPr="00FD7A4F">
        <w:t xml:space="preserve"> </w:t>
      </w:r>
      <w:r w:rsidRPr="00FD7A4F">
        <w:t xml:space="preserve">земельном участке с кадастровым номером 63:31:0000000:5432, части земельного участка с кадастровым номером 63:31:1014005:237, </w:t>
      </w:r>
      <w:r w:rsidRPr="00FD7A4F">
        <w:rPr>
          <w:snapToGrid w:val="0"/>
        </w:rPr>
        <w:t>принадлежащих АО «Самараинвестнефть» на праве аренды</w:t>
      </w:r>
      <w:proofErr w:type="gramEnd"/>
      <w:r w:rsidRPr="00FD7A4F">
        <w:rPr>
          <w:snapToGrid w:val="0"/>
        </w:rPr>
        <w:t xml:space="preserve"> (субаренды). </w:t>
      </w:r>
      <w:r w:rsidR="00877695" w:rsidRPr="00FD7A4F">
        <w:rPr>
          <w:snapToGrid w:val="0"/>
        </w:rPr>
        <w:t>Обустройство Нероновского нефтяного месторождения предполагает размещение на участке 63:31:1004002:1082 площадок под скважины №№ 5,6,7, 63:31:1004002:1083 –площадок скважин №№ 2,3, 63:31:1004002:1087 – площадок скважин №№ 9,16.</w:t>
      </w:r>
    </w:p>
    <w:p w:rsidR="0072407B" w:rsidRPr="00FD7A4F" w:rsidRDefault="0072407B" w:rsidP="00583C88">
      <w:pPr>
        <w:pStyle w:val="a"/>
        <w:numPr>
          <w:ilvl w:val="0"/>
          <w:numId w:val="0"/>
        </w:numPr>
        <w:ind w:firstLine="709"/>
      </w:pPr>
      <w:proofErr w:type="gramStart"/>
      <w:r w:rsidRPr="00FD7A4F">
        <w:t xml:space="preserve">Учитывая изложенное, с целью обеспечения возможности использования территории </w:t>
      </w:r>
      <w:r w:rsidR="005F09B1" w:rsidRPr="00FD7A4F">
        <w:t>в соответствии с назначением</w:t>
      </w:r>
      <w:r w:rsidRPr="00FD7A4F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44761B" w:rsidRPr="00FD7A4F">
        <w:t xml:space="preserve"> для рассматриваем</w:t>
      </w:r>
      <w:r w:rsidR="00B22E41" w:rsidRPr="00FD7A4F">
        <w:t>ых</w:t>
      </w:r>
      <w:r w:rsidR="0044761B" w:rsidRPr="00FD7A4F">
        <w:t xml:space="preserve"> проектом территори</w:t>
      </w:r>
      <w:r w:rsidR="00B22E41" w:rsidRPr="00FD7A4F">
        <w:t>й</w:t>
      </w:r>
      <w:r w:rsidR="0044761B" w:rsidRPr="00FD7A4F">
        <w:t xml:space="preserve"> сельского поселения</w:t>
      </w:r>
      <w:r w:rsidRPr="00FD7A4F">
        <w:t>.</w:t>
      </w:r>
      <w:proofErr w:type="gramEnd"/>
    </w:p>
    <w:p w:rsidR="00AB57E4" w:rsidRPr="00FD7A4F" w:rsidRDefault="00AB57E4" w:rsidP="00C12EEF">
      <w:pPr>
        <w:pStyle w:val="a"/>
        <w:numPr>
          <w:ilvl w:val="0"/>
          <w:numId w:val="0"/>
        </w:numPr>
        <w:ind w:firstLine="709"/>
      </w:pPr>
    </w:p>
    <w:p w:rsidR="00B0187C" w:rsidRPr="00FD7A4F" w:rsidRDefault="00B0187C" w:rsidP="004736F3">
      <w:pPr>
        <w:pStyle w:val="2"/>
        <w:spacing w:before="0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10256315"/>
      <w:r w:rsidRPr="00FD7A4F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F05314" w:rsidRPr="00FD7A4F">
        <w:rPr>
          <w:color w:val="auto"/>
          <w:sz w:val="24"/>
          <w:szCs w:val="24"/>
        </w:rPr>
        <w:t>Светлодольск</w:t>
      </w:r>
      <w:bookmarkEnd w:id="9"/>
    </w:p>
    <w:p w:rsidR="00B0187C" w:rsidRPr="00FD7A4F" w:rsidRDefault="00B0187C" w:rsidP="00B0187C"/>
    <w:p w:rsidR="0044761B" w:rsidRPr="00FD7A4F" w:rsidRDefault="0044761B" w:rsidP="0044761B">
      <w:pPr>
        <w:pStyle w:val="a"/>
        <w:numPr>
          <w:ilvl w:val="0"/>
          <w:numId w:val="0"/>
        </w:numPr>
        <w:ind w:firstLine="709"/>
      </w:pPr>
      <w:proofErr w:type="gramStart"/>
      <w:r w:rsidRPr="00FD7A4F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5362E7" w:rsidRPr="00FD7A4F">
        <w:t>15,536</w:t>
      </w:r>
      <w:r w:rsidR="00CD133C" w:rsidRPr="00FD7A4F">
        <w:t>2</w:t>
      </w:r>
      <w:r w:rsidRPr="00FD7A4F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инфраструктур».</w:t>
      </w:r>
      <w:proofErr w:type="gramEnd"/>
    </w:p>
    <w:p w:rsidR="00442F7A" w:rsidRPr="00FD7A4F" w:rsidRDefault="00442F7A" w:rsidP="00442F7A">
      <w:pPr>
        <w:pStyle w:val="aff0"/>
        <w:ind w:left="0"/>
        <w:jc w:val="right"/>
      </w:pPr>
      <w:r w:rsidRPr="00FD7A4F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4"/>
        <w:gridCol w:w="2269"/>
        <w:gridCol w:w="2552"/>
      </w:tblGrid>
      <w:tr w:rsidR="00442F7A" w:rsidRPr="00FD7A4F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442F7A" w:rsidRPr="00FD7A4F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:rsidR="00442F7A" w:rsidRPr="00FD7A4F" w:rsidRDefault="00442F7A" w:rsidP="00442F7A">
            <w:pPr>
              <w:ind w:firstLine="0"/>
              <w:jc w:val="center"/>
            </w:pPr>
            <w:r w:rsidRPr="00FD7A4F">
              <w:t>Вид зоны</w:t>
            </w:r>
          </w:p>
        </w:tc>
        <w:tc>
          <w:tcPr>
            <w:tcW w:w="2269" w:type="dxa"/>
            <w:shd w:val="clear" w:color="auto" w:fill="E6E6E6"/>
          </w:tcPr>
          <w:p w:rsidR="00442F7A" w:rsidRPr="00FD7A4F" w:rsidRDefault="00442F7A" w:rsidP="00442F7A">
            <w:pPr>
              <w:ind w:left="34" w:firstLine="0"/>
              <w:rPr>
                <w:b/>
              </w:rPr>
            </w:pPr>
            <w:r w:rsidRPr="00FD7A4F">
              <w:rPr>
                <w:b/>
              </w:rPr>
              <w:t xml:space="preserve">Площадь зоны, </w:t>
            </w:r>
            <w:proofErr w:type="gramStart"/>
            <w:r w:rsidRPr="00FD7A4F">
              <w:rPr>
                <w:b/>
              </w:rPr>
              <w:t>га</w:t>
            </w:r>
            <w:proofErr w:type="gramEnd"/>
            <w:r w:rsidRPr="00FD7A4F">
              <w:rPr>
                <w:b/>
              </w:rPr>
              <w:t xml:space="preserve">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:rsidR="00442F7A" w:rsidRPr="00FD7A4F" w:rsidRDefault="00442F7A" w:rsidP="00442F7A">
            <w:pPr>
              <w:ind w:firstLine="0"/>
              <w:jc w:val="center"/>
            </w:pPr>
            <w:r w:rsidRPr="00FD7A4F">
              <w:rPr>
                <w:b/>
              </w:rPr>
              <w:t xml:space="preserve">Площадь зоны, </w:t>
            </w:r>
            <w:proofErr w:type="gramStart"/>
            <w:r w:rsidRPr="00FD7A4F">
              <w:rPr>
                <w:b/>
              </w:rPr>
              <w:t>га</w:t>
            </w:r>
            <w:proofErr w:type="gramEnd"/>
            <w:r w:rsidRPr="00FD7A4F">
              <w:rPr>
                <w:b/>
              </w:rPr>
              <w:t xml:space="preserve"> </w:t>
            </w:r>
            <w:r w:rsidRPr="00FD7A4F">
              <w:rPr>
                <w:b/>
              </w:rPr>
              <w:br/>
              <w:t>- после внесения изменений</w:t>
            </w:r>
          </w:p>
        </w:tc>
      </w:tr>
      <w:tr w:rsidR="006064B6" w:rsidRPr="00FD7A4F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6064B6" w:rsidRPr="00FD7A4F" w:rsidRDefault="006064B6" w:rsidP="00442F7A">
            <w:pPr>
              <w:ind w:firstLine="0"/>
              <w:jc w:val="center"/>
              <w:rPr>
                <w:b/>
              </w:rPr>
            </w:pPr>
            <w:r w:rsidRPr="00FD7A4F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6064B6" w:rsidRPr="00FD7A4F" w:rsidRDefault="006064B6" w:rsidP="00442F7A">
            <w:pPr>
              <w:ind w:firstLine="0"/>
              <w:jc w:val="left"/>
              <w:rPr>
                <w:b/>
              </w:rPr>
            </w:pPr>
            <w:r w:rsidRPr="00FD7A4F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6064B6" w:rsidRPr="00FD7A4F" w:rsidRDefault="00441FF0" w:rsidP="006064B6">
            <w:pPr>
              <w:ind w:firstLine="0"/>
              <w:jc w:val="center"/>
            </w:pPr>
            <w:r w:rsidRPr="00FD7A4F">
              <w:t>414,6924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064B6" w:rsidRPr="00FD7A4F" w:rsidRDefault="005362E7" w:rsidP="00CD133C">
            <w:pPr>
              <w:ind w:firstLine="0"/>
              <w:jc w:val="center"/>
            </w:pPr>
            <w:r w:rsidRPr="00FD7A4F">
              <w:t>430,228</w:t>
            </w:r>
            <w:r w:rsidR="00CD133C" w:rsidRPr="00FD7A4F">
              <w:t>6</w:t>
            </w:r>
          </w:p>
        </w:tc>
      </w:tr>
      <w:tr w:rsidR="006064B6" w:rsidRPr="00FD7A4F" w:rsidTr="00442F7A">
        <w:trPr>
          <w:trHeight w:val="352"/>
        </w:trPr>
        <w:tc>
          <w:tcPr>
            <w:tcW w:w="851" w:type="dxa"/>
          </w:tcPr>
          <w:p w:rsidR="006064B6" w:rsidRPr="00FD7A4F" w:rsidRDefault="006064B6" w:rsidP="00442F7A">
            <w:pPr>
              <w:ind w:firstLine="0"/>
              <w:jc w:val="center"/>
              <w:rPr>
                <w:b/>
              </w:rPr>
            </w:pPr>
            <w:r w:rsidRPr="00FD7A4F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6064B6" w:rsidRPr="00FD7A4F" w:rsidRDefault="006064B6" w:rsidP="00442F7A">
            <w:pPr>
              <w:ind w:firstLine="0"/>
              <w:jc w:val="left"/>
              <w:rPr>
                <w:b/>
              </w:rPr>
            </w:pPr>
            <w:r w:rsidRPr="00FD7A4F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:rsidR="006064B6" w:rsidRPr="00FD7A4F" w:rsidRDefault="00441FF0" w:rsidP="006064B6">
            <w:pPr>
              <w:ind w:firstLine="0"/>
              <w:jc w:val="center"/>
            </w:pPr>
            <w:r w:rsidRPr="00FD7A4F">
              <w:t>21 964,5</w:t>
            </w:r>
          </w:p>
        </w:tc>
        <w:tc>
          <w:tcPr>
            <w:tcW w:w="2552" w:type="dxa"/>
            <w:shd w:val="clear" w:color="auto" w:fill="auto"/>
          </w:tcPr>
          <w:p w:rsidR="006064B6" w:rsidRPr="00FD7A4F" w:rsidRDefault="00441FF0" w:rsidP="00CD133C">
            <w:pPr>
              <w:ind w:firstLine="0"/>
              <w:jc w:val="center"/>
            </w:pPr>
            <w:r w:rsidRPr="00FD7A4F">
              <w:t>21 9</w:t>
            </w:r>
            <w:r w:rsidR="005362E7" w:rsidRPr="00FD7A4F">
              <w:t>76</w:t>
            </w:r>
            <w:r w:rsidRPr="00FD7A4F">
              <w:t>,</w:t>
            </w:r>
            <w:r w:rsidR="005362E7" w:rsidRPr="00FD7A4F">
              <w:t>291</w:t>
            </w:r>
            <w:r w:rsidR="00CD133C" w:rsidRPr="00FD7A4F">
              <w:t>6</w:t>
            </w:r>
            <w:r w:rsidR="00920DCD" w:rsidRPr="00FD7A4F">
              <w:t>*</w:t>
            </w:r>
          </w:p>
        </w:tc>
      </w:tr>
    </w:tbl>
    <w:p w:rsidR="00920DCD" w:rsidRPr="00FD7A4F" w:rsidRDefault="00920DCD" w:rsidP="00920DCD">
      <w:pPr>
        <w:pStyle w:val="a"/>
        <w:numPr>
          <w:ilvl w:val="0"/>
          <w:numId w:val="0"/>
        </w:numPr>
        <w:ind w:left="1" w:firstLine="567"/>
      </w:pPr>
      <w:r w:rsidRPr="00FD7A4F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r w:rsidR="00441FF0" w:rsidRPr="00FD7A4F">
        <w:t>Светлодольск</w:t>
      </w:r>
      <w:r w:rsidRPr="00FD7A4F">
        <w:t xml:space="preserve">  (реестровый номер </w:t>
      </w:r>
      <w:r w:rsidR="00441FF0" w:rsidRPr="00FD7A4F">
        <w:t>63:31-3.6</w:t>
      </w:r>
      <w:r w:rsidRPr="00FD7A4F">
        <w:t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</w:t>
      </w:r>
      <w:r w:rsidR="00707786" w:rsidRPr="00FD7A4F">
        <w:t>.1 и 2.2</w:t>
      </w:r>
      <w:r w:rsidRPr="00FD7A4F">
        <w:t xml:space="preserve"> отображены фрагменты карт функциональных зон сельского поселения </w:t>
      </w:r>
      <w:r w:rsidR="00441FF0" w:rsidRPr="00FD7A4F">
        <w:t>Светлодольск</w:t>
      </w:r>
      <w:r w:rsidRPr="00FD7A4F">
        <w:t xml:space="preserve"> в действующей редакции генерального плана и проекта изменений.</w:t>
      </w:r>
    </w:p>
    <w:p w:rsidR="00463041" w:rsidRPr="00FD7A4F" w:rsidRDefault="00B0187C" w:rsidP="00463041">
      <w:pPr>
        <w:pStyle w:val="a"/>
        <w:numPr>
          <w:ilvl w:val="0"/>
          <w:numId w:val="0"/>
        </w:numPr>
        <w:ind w:firstLine="709"/>
      </w:pPr>
      <w:proofErr w:type="gramStart"/>
      <w:r w:rsidRPr="00FD7A4F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  <w:proofErr w:type="gramEnd"/>
    </w:p>
    <w:p w:rsidR="00B0187C" w:rsidRPr="00FD7A4F" w:rsidRDefault="00B0187C" w:rsidP="009E40E3">
      <w:pPr>
        <w:pStyle w:val="a"/>
        <w:numPr>
          <w:ilvl w:val="0"/>
          <w:numId w:val="0"/>
        </w:numPr>
        <w:ind w:firstLine="709"/>
      </w:pPr>
      <w:r w:rsidRPr="00FD7A4F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FD7A4F" w:rsidRDefault="0044761B" w:rsidP="0044761B">
      <w:pPr>
        <w:pStyle w:val="a"/>
        <w:numPr>
          <w:ilvl w:val="0"/>
          <w:numId w:val="0"/>
        </w:numPr>
        <w:ind w:firstLine="709"/>
      </w:pPr>
      <w:r w:rsidRPr="00FD7A4F">
        <w:t xml:space="preserve">В Том 1 «Положения о территориальном планировании сельского поселения </w:t>
      </w:r>
      <w:r w:rsidR="00F05314" w:rsidRPr="00FD7A4F">
        <w:t>Светлодольск</w:t>
      </w:r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» в раздел 3, в части указания площадей функциональных зон внесены следующие изменения: </w:t>
      </w:r>
    </w:p>
    <w:p w:rsidR="0044761B" w:rsidRPr="00FD7A4F" w:rsidRDefault="0044761B" w:rsidP="0044761B">
      <w:pPr>
        <w:pStyle w:val="a"/>
        <w:numPr>
          <w:ilvl w:val="0"/>
          <w:numId w:val="0"/>
        </w:numPr>
        <w:ind w:firstLine="709"/>
      </w:pPr>
      <w:r w:rsidRPr="00FD7A4F">
        <w:t xml:space="preserve">- </w:t>
      </w:r>
      <w:proofErr w:type="gramStart"/>
      <w:r w:rsidRPr="00FD7A4F">
        <w:t>для</w:t>
      </w:r>
      <w:proofErr w:type="gramEnd"/>
      <w:r w:rsidRPr="00FD7A4F">
        <w:t xml:space="preserve"> «</w:t>
      </w:r>
      <w:proofErr w:type="gramStart"/>
      <w:r w:rsidRPr="00FD7A4F">
        <w:t>зона</w:t>
      </w:r>
      <w:proofErr w:type="gramEnd"/>
      <w:r w:rsidRPr="00FD7A4F">
        <w:t xml:space="preserve"> сельскохозяйственного использования» изменить значение «</w:t>
      </w:r>
      <w:r w:rsidR="00441FF0" w:rsidRPr="00FD7A4F">
        <w:t>21 964,5</w:t>
      </w:r>
      <w:r w:rsidRPr="00FD7A4F">
        <w:t>» на «</w:t>
      </w:r>
      <w:r w:rsidR="005362E7" w:rsidRPr="00FD7A4F">
        <w:t>21 976,2918</w:t>
      </w:r>
      <w:r w:rsidRPr="00FD7A4F">
        <w:t>»;</w:t>
      </w:r>
    </w:p>
    <w:p w:rsidR="00A05B4E" w:rsidRPr="00FD7A4F" w:rsidRDefault="0044761B" w:rsidP="00707786">
      <w:pPr>
        <w:pStyle w:val="a"/>
        <w:numPr>
          <w:ilvl w:val="0"/>
          <w:numId w:val="0"/>
        </w:numPr>
        <w:ind w:firstLine="709"/>
      </w:pPr>
      <w:r w:rsidRPr="00FD7A4F">
        <w:t xml:space="preserve">- </w:t>
      </w:r>
      <w:proofErr w:type="gramStart"/>
      <w:r w:rsidRPr="00FD7A4F">
        <w:t>для</w:t>
      </w:r>
      <w:proofErr w:type="gramEnd"/>
      <w:r w:rsidRPr="00FD7A4F">
        <w:t xml:space="preserve"> «</w:t>
      </w:r>
      <w:proofErr w:type="gramStart"/>
      <w:r w:rsidRPr="00FD7A4F">
        <w:t>производственные</w:t>
      </w:r>
      <w:proofErr w:type="gramEnd"/>
      <w:r w:rsidRPr="00FD7A4F">
        <w:t xml:space="preserve"> зоны, зоны инженерной и транспортной инфраструктур» изменить значение с «</w:t>
      </w:r>
      <w:r w:rsidR="00441FF0" w:rsidRPr="00FD7A4F">
        <w:t>414,6924</w:t>
      </w:r>
      <w:r w:rsidRPr="00FD7A4F">
        <w:t>» на «</w:t>
      </w:r>
      <w:r w:rsidR="005362E7" w:rsidRPr="00FD7A4F">
        <w:t>430,2284</w:t>
      </w:r>
      <w:r w:rsidRPr="00FD7A4F">
        <w:t>»</w:t>
      </w:r>
      <w:r w:rsidR="00920DCD" w:rsidRPr="00FD7A4F">
        <w:t>.</w:t>
      </w:r>
    </w:p>
    <w:p w:rsidR="00A05B4E" w:rsidRPr="00FD7A4F" w:rsidRDefault="00A05B4E" w:rsidP="00400D32">
      <w:pPr>
        <w:ind w:firstLine="0"/>
        <w:sectPr w:rsidR="00A05B4E" w:rsidRPr="00FD7A4F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A05B4E" w:rsidRPr="00FD7A4F" w:rsidRDefault="00A05B4E" w:rsidP="00400D32">
      <w:pPr>
        <w:ind w:firstLine="0"/>
      </w:pPr>
      <w:r w:rsidRPr="00FD7A4F">
        <w:t>Рисунок 2</w:t>
      </w:r>
      <w:r w:rsidR="00C21344" w:rsidRPr="00FD7A4F">
        <w:t>.1</w:t>
      </w:r>
    </w:p>
    <w:p w:rsidR="00A05B4E" w:rsidRPr="00FD7A4F" w:rsidRDefault="00A05B4E" w:rsidP="00400D32">
      <w:pPr>
        <w:ind w:firstLine="0"/>
      </w:pPr>
    </w:p>
    <w:p w:rsidR="001C29F8" w:rsidRPr="00FD7A4F" w:rsidRDefault="002E799D" w:rsidP="00400D32">
      <w:pPr>
        <w:ind w:firstLine="0"/>
        <w:sectPr w:rsidR="001C29F8" w:rsidRPr="00FD7A4F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>
        <w:pict>
          <v:shape id="_x0000_i1026" type="#_x0000_t75" style="width:981.8pt;height:624.6pt">
            <v:imagedata r:id="rId14" o:title="для ПС_рис 2" cropbottom="6693f"/>
          </v:shape>
        </w:pict>
      </w:r>
    </w:p>
    <w:p w:rsidR="00C21344" w:rsidRPr="00FD7A4F" w:rsidRDefault="00C21344" w:rsidP="00C21344">
      <w:pPr>
        <w:ind w:firstLine="0"/>
      </w:pPr>
      <w:r w:rsidRPr="00FD7A4F">
        <w:t>Рисунок 2.2</w:t>
      </w:r>
    </w:p>
    <w:p w:rsidR="00C21344" w:rsidRPr="00FD7A4F" w:rsidRDefault="00C21344" w:rsidP="00C21344">
      <w:pPr>
        <w:ind w:firstLine="0"/>
      </w:pPr>
    </w:p>
    <w:p w:rsidR="00C21344" w:rsidRPr="00FD7A4F" w:rsidRDefault="00C21344" w:rsidP="00C21344">
      <w:pPr>
        <w:ind w:firstLine="0"/>
      </w:pPr>
    </w:p>
    <w:p w:rsidR="00C21344" w:rsidRPr="00FD7A4F" w:rsidRDefault="002E799D" w:rsidP="00C21344">
      <w:pPr>
        <w:ind w:firstLine="0"/>
      </w:pPr>
      <w:r>
        <w:pict>
          <v:shape id="_x0000_i1027" type="#_x0000_t75" style="width:466.6pt;height:598.45pt">
            <v:imagedata r:id="rId15" o:title="для ПС_рис 2-2" croptop="1216f" cropbottom="4661f"/>
          </v:shape>
        </w:pict>
      </w:r>
    </w:p>
    <w:p w:rsidR="00C21344" w:rsidRPr="00FD7A4F" w:rsidRDefault="00C21344" w:rsidP="00C21344"/>
    <w:p w:rsidR="004736F3" w:rsidRPr="00FD7A4F" w:rsidRDefault="004736F3" w:rsidP="002A110A">
      <w:pPr>
        <w:pStyle w:val="2"/>
        <w:rPr>
          <w:color w:val="auto"/>
          <w:sz w:val="24"/>
          <w:szCs w:val="24"/>
        </w:rPr>
      </w:pPr>
    </w:p>
    <w:p w:rsidR="00B0187C" w:rsidRPr="00FD7A4F" w:rsidRDefault="00B0187C" w:rsidP="002A110A">
      <w:pPr>
        <w:pStyle w:val="2"/>
        <w:rPr>
          <w:color w:val="auto"/>
          <w:sz w:val="24"/>
          <w:szCs w:val="24"/>
        </w:rPr>
      </w:pPr>
      <w:bookmarkStart w:id="10" w:name="_Toc110256316"/>
      <w:r w:rsidRPr="00FD7A4F">
        <w:rPr>
          <w:color w:val="auto"/>
          <w:sz w:val="24"/>
          <w:szCs w:val="24"/>
        </w:rPr>
        <w:t>4.</w:t>
      </w:r>
      <w:r w:rsidR="005C4805" w:rsidRPr="00FD7A4F">
        <w:rPr>
          <w:color w:val="auto"/>
          <w:sz w:val="24"/>
          <w:szCs w:val="24"/>
        </w:rPr>
        <w:t>4</w:t>
      </w:r>
      <w:r w:rsidRPr="00FD7A4F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FD7A4F" w:rsidRDefault="00B0187C" w:rsidP="00B0187C"/>
    <w:p w:rsidR="00B0187C" w:rsidRPr="00FD7A4F" w:rsidRDefault="00B0187C" w:rsidP="009E40E3">
      <w:pPr>
        <w:pStyle w:val="a"/>
        <w:numPr>
          <w:ilvl w:val="0"/>
          <w:numId w:val="0"/>
        </w:numPr>
        <w:ind w:firstLine="709"/>
      </w:pPr>
      <w:r w:rsidRPr="00FD7A4F">
        <w:t>В качестве исходных данных о границах л</w:t>
      </w:r>
      <w:r w:rsidR="009A4354" w:rsidRPr="00FD7A4F">
        <w:t xml:space="preserve">есничеств и лесопарков приняты </w:t>
      </w:r>
      <w:r w:rsidRPr="00FD7A4F">
        <w:t>данные ЕГРН</w:t>
      </w:r>
      <w:r w:rsidR="009A4354" w:rsidRPr="00FD7A4F">
        <w:t>.</w:t>
      </w:r>
    </w:p>
    <w:p w:rsidR="00A91A88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границах сельского поселения </w:t>
      </w:r>
      <w:r w:rsidR="00F05314" w:rsidRPr="00FD7A4F">
        <w:t>Светлодольск</w:t>
      </w:r>
      <w:r w:rsidRPr="00FD7A4F">
        <w:t xml:space="preserve">  муниципального района </w:t>
      </w:r>
      <w:r w:rsidR="00F91247" w:rsidRPr="00FD7A4F">
        <w:t>Сергиевский</w:t>
      </w:r>
      <w:r w:rsidRPr="00FD7A4F">
        <w:t xml:space="preserve"> </w:t>
      </w:r>
      <w:r w:rsidR="00CA6368" w:rsidRPr="00FD7A4F">
        <w:t>расположены существующие</w:t>
      </w:r>
      <w:r w:rsidRPr="00FD7A4F">
        <w:t xml:space="preserve"> особо охраняемые природные территории</w:t>
      </w:r>
      <w:r w:rsidR="00CA6368" w:rsidRPr="00FD7A4F">
        <w:t xml:space="preserve"> </w:t>
      </w:r>
      <w:r w:rsidR="00623D1A" w:rsidRPr="00FD7A4F">
        <w:t xml:space="preserve">частично </w:t>
      </w:r>
      <w:r w:rsidR="00CA6368" w:rsidRPr="00FD7A4F">
        <w:t>«</w:t>
      </w:r>
      <w:r w:rsidR="00623D1A" w:rsidRPr="00FD7A4F">
        <w:t>Серебристые тополя</w:t>
      </w:r>
      <w:r w:rsidR="00CA6368" w:rsidRPr="00FD7A4F">
        <w:t xml:space="preserve">», </w:t>
      </w:r>
      <w:r w:rsidR="00623D1A" w:rsidRPr="00FD7A4F">
        <w:t>«</w:t>
      </w:r>
      <w:r w:rsidR="00F14AA2" w:rsidRPr="00FD7A4F">
        <w:t>Горы на р</w:t>
      </w:r>
      <w:proofErr w:type="gramStart"/>
      <w:r w:rsidR="00F14AA2" w:rsidRPr="00FD7A4F">
        <w:t>.К</w:t>
      </w:r>
      <w:proofErr w:type="gramEnd"/>
      <w:r w:rsidR="00F14AA2" w:rsidRPr="00FD7A4F">
        <w:t>азачка</w:t>
      </w:r>
      <w:r w:rsidR="00CA6368" w:rsidRPr="00FD7A4F">
        <w:t xml:space="preserve">», сведения о границах которых внесены в ЕГРН с реестровыми номерами </w:t>
      </w:r>
      <w:r w:rsidR="00623D1A" w:rsidRPr="00FD7A4F">
        <w:t xml:space="preserve">63:31-6.135 </w:t>
      </w:r>
      <w:r w:rsidR="00CA6368" w:rsidRPr="00FD7A4F">
        <w:t xml:space="preserve">и </w:t>
      </w:r>
      <w:r w:rsidR="00F14AA2" w:rsidRPr="00FD7A4F">
        <w:t xml:space="preserve">63:31-6.50 </w:t>
      </w:r>
      <w:r w:rsidR="00CA6368" w:rsidRPr="00FD7A4F">
        <w:t>соответственно</w:t>
      </w:r>
      <w:r w:rsidRPr="00FD7A4F">
        <w:t>.</w:t>
      </w:r>
    </w:p>
    <w:p w:rsidR="00A91A88" w:rsidRPr="00FD7A4F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На территории сельского поселения </w:t>
      </w:r>
      <w:r w:rsidR="00F05314" w:rsidRPr="00FD7A4F">
        <w:t>Светлодольск</w:t>
      </w:r>
      <w:r w:rsidRPr="00FD7A4F">
        <w:t xml:space="preserve"> </w:t>
      </w:r>
      <w:r w:rsidR="00A91A88" w:rsidRPr="00FD7A4F">
        <w:t xml:space="preserve">согласно Схеме территориального планирования Самарской области </w:t>
      </w:r>
      <w:r w:rsidRPr="00FD7A4F">
        <w:t>предусматривается создание нов</w:t>
      </w:r>
      <w:r w:rsidR="00CA6368" w:rsidRPr="00FD7A4F">
        <w:t>ых</w:t>
      </w:r>
      <w:r w:rsidRPr="00FD7A4F">
        <w:t xml:space="preserve"> особо охраняем</w:t>
      </w:r>
      <w:r w:rsidR="00CA6368" w:rsidRPr="00FD7A4F">
        <w:t>ых</w:t>
      </w:r>
      <w:r w:rsidRPr="00FD7A4F">
        <w:t xml:space="preserve"> природн</w:t>
      </w:r>
      <w:r w:rsidR="00CA6368" w:rsidRPr="00FD7A4F">
        <w:t>ых</w:t>
      </w:r>
      <w:r w:rsidRPr="00FD7A4F">
        <w:t xml:space="preserve"> территори</w:t>
      </w:r>
      <w:r w:rsidR="00CA6368" w:rsidRPr="00FD7A4F">
        <w:t>й</w:t>
      </w:r>
      <w:r w:rsidR="00623D1A" w:rsidRPr="00FD7A4F">
        <w:t xml:space="preserve"> – памятник природы «Долина р. Сок»</w:t>
      </w:r>
      <w:r w:rsidR="00CA6368" w:rsidRPr="00FD7A4F">
        <w:t>.</w:t>
      </w:r>
    </w:p>
    <w:p w:rsidR="00B0187C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Проектными предложениями территория </w:t>
      </w:r>
      <w:proofErr w:type="gramStart"/>
      <w:r w:rsidRPr="00FD7A4F">
        <w:t>существующих</w:t>
      </w:r>
      <w:proofErr w:type="gramEnd"/>
      <w:r w:rsidRPr="00FD7A4F">
        <w:t xml:space="preserve"> </w:t>
      </w:r>
      <w:r w:rsidR="00623D1A" w:rsidRPr="00FD7A4F">
        <w:t xml:space="preserve">и проектных </w:t>
      </w:r>
      <w:r w:rsidRPr="00FD7A4F">
        <w:t>ООПТ не затрагивается.</w:t>
      </w:r>
    </w:p>
    <w:p w:rsidR="001E3C50" w:rsidRPr="00FD7A4F" w:rsidRDefault="001E3C50" w:rsidP="001E3C50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256317"/>
      <w:r w:rsidRPr="00FD7A4F">
        <w:rPr>
          <w:color w:val="auto"/>
          <w:sz w:val="24"/>
          <w:szCs w:val="24"/>
        </w:rPr>
        <w:t>4.5. Месторождения нефти</w:t>
      </w:r>
      <w:bookmarkEnd w:id="11"/>
      <w:bookmarkEnd w:id="12"/>
    </w:p>
    <w:p w:rsidR="001E3C50" w:rsidRPr="00FD7A4F" w:rsidRDefault="001E3C50" w:rsidP="001E3C50"/>
    <w:p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На территории сельского поселения Светлодольск расположены месторождения нефти на лицензионных участках - </w:t>
      </w:r>
      <w:r w:rsidR="004736F3" w:rsidRPr="00FD7A4F">
        <w:t>участок Восточно-Нероновский</w:t>
      </w:r>
      <w:r w:rsidRPr="00FD7A4F">
        <w:t xml:space="preserve"> </w:t>
      </w:r>
      <w:r w:rsidR="004736F3" w:rsidRPr="00FD7A4F">
        <w:t>СМР 01528 НЭ</w:t>
      </w:r>
      <w:r w:rsidRPr="00FD7A4F">
        <w:t xml:space="preserve">, </w:t>
      </w:r>
      <w:r w:rsidR="004736F3" w:rsidRPr="00FD7A4F">
        <w:t>участок Нероновский</w:t>
      </w:r>
      <w:r w:rsidRPr="00FD7A4F">
        <w:t xml:space="preserve"> лицензия </w:t>
      </w:r>
      <w:r w:rsidR="004736F3" w:rsidRPr="00FD7A4F">
        <w:t>СМР 01448 НЭ</w:t>
      </w:r>
      <w:r w:rsidRPr="00FD7A4F">
        <w:t xml:space="preserve">, </w:t>
      </w:r>
      <w:r w:rsidR="004736F3" w:rsidRPr="00FD7A4F">
        <w:t xml:space="preserve">участок Ново-Суходольский </w:t>
      </w:r>
      <w:r w:rsidRPr="00FD7A4F">
        <w:t xml:space="preserve">лицензия </w:t>
      </w:r>
      <w:r w:rsidR="004736F3" w:rsidRPr="00FD7A4F">
        <w:t>СМР 02187 НР</w:t>
      </w:r>
      <w:r w:rsidRPr="00FD7A4F">
        <w:t xml:space="preserve">, </w:t>
      </w:r>
      <w:r w:rsidR="004736F3" w:rsidRPr="00FD7A4F">
        <w:t xml:space="preserve">участок Успенский </w:t>
      </w:r>
      <w:r w:rsidRPr="00FD7A4F">
        <w:t xml:space="preserve">лицензия </w:t>
      </w:r>
      <w:r w:rsidR="004736F3" w:rsidRPr="00FD7A4F">
        <w:t>СМР 02242 НР</w:t>
      </w:r>
      <w:r w:rsidRPr="00FD7A4F">
        <w:t xml:space="preserve">, </w:t>
      </w:r>
      <w:r w:rsidR="004736F3" w:rsidRPr="00FD7A4F">
        <w:t xml:space="preserve">участок Рябиновский </w:t>
      </w:r>
      <w:r w:rsidRPr="00FD7A4F">
        <w:t xml:space="preserve">лицензия </w:t>
      </w:r>
      <w:r w:rsidR="004736F3" w:rsidRPr="00FD7A4F">
        <w:t>СМР 02237 НР</w:t>
      </w:r>
      <w:r w:rsidRPr="00FD7A4F">
        <w:t xml:space="preserve">, </w:t>
      </w:r>
      <w:r w:rsidR="004736F3" w:rsidRPr="00FD7A4F">
        <w:t>участок Восточно-Александровский  лицензия СМР 01473 НР</w:t>
      </w:r>
      <w:proofErr w:type="gramStart"/>
      <w:r w:rsidR="004736F3" w:rsidRPr="00FD7A4F">
        <w:t xml:space="preserve"> .</w:t>
      </w:r>
      <w:proofErr w:type="gramEnd"/>
      <w:r w:rsidR="004736F3" w:rsidRPr="00FD7A4F">
        <w:t xml:space="preserve"> </w:t>
      </w:r>
    </w:p>
    <w:p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FD7A4F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</w:t>
      </w:r>
      <w:proofErr w:type="gramEnd"/>
      <w:r w:rsidRPr="00FD7A4F">
        <w:t xml:space="preserve"> участок недр </w:t>
      </w:r>
      <w:hyperlink r:id="rId16" w:history="1">
        <w:r w:rsidRPr="00FD7A4F">
          <w:t>предоставляется</w:t>
        </w:r>
      </w:hyperlink>
      <w:r w:rsidRPr="00FD7A4F">
        <w:t> пользователю в виде горного отвода - геометризованного блока недр.</w:t>
      </w:r>
    </w:p>
    <w:p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FD7A4F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  <w:proofErr w:type="gramEnd"/>
    </w:p>
    <w:p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соответствии со ст.22 вышеуказанного закона пользователь недр имеет право ограничивать застройку площадей залегания полезных </w:t>
      </w:r>
      <w:proofErr w:type="gramStart"/>
      <w:r w:rsidRPr="00FD7A4F">
        <w:t>ископаемых</w:t>
      </w:r>
      <w:proofErr w:type="gramEnd"/>
      <w:r w:rsidRPr="00FD7A4F">
        <w:t xml:space="preserve"> в границах предоставленного ему горного отвода. </w:t>
      </w:r>
      <w:proofErr w:type="gramStart"/>
      <w:r w:rsidRPr="00FD7A4F">
        <w:t>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  <w:proofErr w:type="gramEnd"/>
    </w:p>
    <w:p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</w:t>
      </w:r>
      <w:proofErr w:type="gramStart"/>
      <w:r w:rsidRPr="00FD7A4F">
        <w:t>.</w:t>
      </w:r>
      <w:proofErr w:type="gramEnd"/>
      <w:r w:rsidRPr="00FD7A4F">
        <w:t xml:space="preserve"> (</w:t>
      </w:r>
      <w:proofErr w:type="gramStart"/>
      <w:r w:rsidRPr="00FD7A4F">
        <w:t>с</w:t>
      </w:r>
      <w:proofErr w:type="gramEnd"/>
      <w:r w:rsidRPr="00FD7A4F">
        <w:t>т. 25 Закона РФ "О недрах").</w:t>
      </w:r>
    </w:p>
    <w:p w:rsidR="001E3C50" w:rsidRPr="00FD7A4F" w:rsidRDefault="001E3C50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  <w:rPr>
          <w:lang w:val="en-US"/>
        </w:rPr>
      </w:pPr>
    </w:p>
    <w:p w:rsidR="00B0187C" w:rsidRPr="00FD7A4F" w:rsidRDefault="00B0187C" w:rsidP="009A4354"/>
    <w:p w:rsidR="00B0187C" w:rsidRPr="00FD7A4F" w:rsidRDefault="00B0187C" w:rsidP="00B0187C">
      <w:pPr>
        <w:pStyle w:val="1"/>
        <w:ind w:firstLine="0"/>
        <w:rPr>
          <w:sz w:val="24"/>
          <w:szCs w:val="24"/>
        </w:rPr>
      </w:pPr>
      <w:bookmarkStart w:id="13" w:name="_Toc75531501"/>
      <w:bookmarkStart w:id="14" w:name="_Toc75858715"/>
      <w:bookmarkStart w:id="15" w:name="_Toc80288652"/>
      <w:bookmarkStart w:id="16" w:name="_Toc90392915"/>
      <w:bookmarkStart w:id="17" w:name="_Toc110256318"/>
      <w:r w:rsidRPr="00FD7A4F">
        <w:rPr>
          <w:sz w:val="24"/>
          <w:szCs w:val="24"/>
        </w:rPr>
        <w:t xml:space="preserve">5. </w:t>
      </w:r>
      <w:proofErr w:type="gramStart"/>
      <w:r w:rsidRPr="00FD7A4F">
        <w:rPr>
          <w:sz w:val="24"/>
          <w:szCs w:val="24"/>
        </w:rPr>
        <w:t>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3"/>
      <w:bookmarkEnd w:id="14"/>
      <w:bookmarkEnd w:id="15"/>
      <w:bookmarkEnd w:id="16"/>
      <w:r w:rsidR="007A18DC" w:rsidRPr="00FD7A4F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7"/>
      <w:proofErr w:type="gramEnd"/>
    </w:p>
    <w:p w:rsidR="007A18DC" w:rsidRPr="00FD7A4F" w:rsidRDefault="007A18DC" w:rsidP="007A18DC"/>
    <w:p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FD7A4F" w:rsidRDefault="00DD5538" w:rsidP="007A18DC">
      <w:pPr>
        <w:pStyle w:val="aff0"/>
        <w:ind w:left="0"/>
      </w:pPr>
    </w:p>
    <w:p w:rsidR="00363EBF" w:rsidRPr="00FD7A4F" w:rsidRDefault="007A18DC" w:rsidP="00846A09">
      <w:pPr>
        <w:pStyle w:val="1"/>
        <w:ind w:firstLine="0"/>
        <w:rPr>
          <w:sz w:val="24"/>
          <w:szCs w:val="24"/>
        </w:rPr>
      </w:pPr>
      <w:bookmarkStart w:id="18" w:name="_Toc75858717"/>
      <w:bookmarkStart w:id="19" w:name="_Toc80288654"/>
      <w:bookmarkStart w:id="20" w:name="_Toc90392918"/>
      <w:bookmarkStart w:id="21" w:name="_Toc110256319"/>
      <w:r w:rsidRPr="00FD7A4F">
        <w:rPr>
          <w:sz w:val="24"/>
          <w:szCs w:val="24"/>
        </w:rPr>
        <w:t>6</w:t>
      </w:r>
      <w:r w:rsidR="00363EBF" w:rsidRPr="00FD7A4F">
        <w:rPr>
          <w:sz w:val="24"/>
          <w:szCs w:val="24"/>
        </w:rPr>
        <w:t xml:space="preserve">. </w:t>
      </w:r>
      <w:proofErr w:type="gramStart"/>
      <w:r w:rsidR="00363EBF" w:rsidRPr="00FD7A4F">
        <w:rPr>
          <w:sz w:val="24"/>
          <w:szCs w:val="24"/>
        </w:rPr>
        <w:t>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8"/>
      <w:bookmarkEnd w:id="19"/>
      <w:bookmarkEnd w:id="20"/>
      <w:bookmarkEnd w:id="21"/>
      <w:proofErr w:type="gramEnd"/>
    </w:p>
    <w:p w:rsidR="007A18DC" w:rsidRPr="00FD7A4F" w:rsidRDefault="007A18DC" w:rsidP="007A18DC"/>
    <w:p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EE0B98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  <w:r w:rsidR="009A54E6" w:rsidRPr="00FD7A4F">
        <w:t xml:space="preserve">  </w:t>
      </w:r>
    </w:p>
    <w:p w:rsidR="009874CD" w:rsidRPr="00FD7A4F" w:rsidRDefault="009874CD" w:rsidP="00363EBF">
      <w:pPr>
        <w:pStyle w:val="aff0"/>
        <w:ind w:left="0"/>
      </w:pPr>
    </w:p>
    <w:p w:rsidR="00363EBF" w:rsidRPr="00FD7A4F" w:rsidRDefault="000C7AA1" w:rsidP="00846A09">
      <w:pPr>
        <w:pStyle w:val="1"/>
        <w:ind w:firstLine="0"/>
        <w:rPr>
          <w:sz w:val="24"/>
          <w:szCs w:val="24"/>
        </w:rPr>
      </w:pPr>
      <w:bookmarkStart w:id="22" w:name="_Toc110256320"/>
      <w:r w:rsidRPr="00FD7A4F">
        <w:rPr>
          <w:sz w:val="24"/>
          <w:szCs w:val="24"/>
        </w:rPr>
        <w:t>7</w:t>
      </w:r>
      <w:r w:rsidR="00363EBF" w:rsidRPr="00FD7A4F">
        <w:rPr>
          <w:sz w:val="24"/>
          <w:szCs w:val="24"/>
        </w:rPr>
        <w:t xml:space="preserve">. </w:t>
      </w:r>
      <w:proofErr w:type="gramStart"/>
      <w:r w:rsidR="00363EBF" w:rsidRPr="00FD7A4F">
        <w:rPr>
          <w:sz w:val="24"/>
          <w:szCs w:val="24"/>
        </w:rPr>
        <w:t>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2"/>
      <w:proofErr w:type="gramEnd"/>
    </w:p>
    <w:p w:rsidR="00A91A88" w:rsidRPr="00FD7A4F" w:rsidRDefault="00A91A88" w:rsidP="00A91A88"/>
    <w:p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FD7A4F" w:rsidRDefault="00363EBF" w:rsidP="00363EBF">
      <w:pPr>
        <w:pStyle w:val="aff0"/>
        <w:ind w:left="0"/>
      </w:pPr>
    </w:p>
    <w:p w:rsidR="00707786" w:rsidRPr="00FD7A4F" w:rsidRDefault="00707786" w:rsidP="00846A09">
      <w:pPr>
        <w:pStyle w:val="1"/>
        <w:ind w:firstLine="0"/>
        <w:rPr>
          <w:sz w:val="24"/>
          <w:szCs w:val="24"/>
        </w:rPr>
      </w:pPr>
      <w:bookmarkStart w:id="23" w:name="_Toc75531505"/>
      <w:bookmarkStart w:id="24" w:name="_Toc75858719"/>
      <w:bookmarkStart w:id="25" w:name="_Toc80288656"/>
      <w:bookmarkStart w:id="26" w:name="_Toc90392919"/>
    </w:p>
    <w:p w:rsidR="00707786" w:rsidRPr="00FD7A4F" w:rsidRDefault="00707786" w:rsidP="00846A09">
      <w:pPr>
        <w:pStyle w:val="1"/>
        <w:ind w:firstLine="0"/>
        <w:rPr>
          <w:sz w:val="24"/>
          <w:szCs w:val="24"/>
        </w:rPr>
      </w:pPr>
    </w:p>
    <w:p w:rsidR="00363EBF" w:rsidRPr="00FD7A4F" w:rsidRDefault="000C7AA1" w:rsidP="00846A09">
      <w:pPr>
        <w:pStyle w:val="1"/>
        <w:ind w:firstLine="0"/>
        <w:rPr>
          <w:sz w:val="24"/>
          <w:szCs w:val="24"/>
        </w:rPr>
      </w:pPr>
      <w:bookmarkStart w:id="27" w:name="_Toc110256321"/>
      <w:r w:rsidRPr="00FD7A4F">
        <w:rPr>
          <w:sz w:val="24"/>
          <w:szCs w:val="24"/>
        </w:rPr>
        <w:t>8</w:t>
      </w:r>
      <w:r w:rsidR="00363EBF" w:rsidRPr="00FD7A4F">
        <w:rPr>
          <w:sz w:val="24"/>
          <w:szCs w:val="24"/>
        </w:rPr>
        <w:t xml:space="preserve">. Перечень и характеристика основных </w:t>
      </w:r>
      <w:proofErr w:type="gramStart"/>
      <w:r w:rsidR="00363EBF" w:rsidRPr="00FD7A4F">
        <w:rPr>
          <w:sz w:val="24"/>
          <w:szCs w:val="24"/>
        </w:rPr>
        <w:t>факторов риска возникновения чрезвычайных ситуаций природного</w:t>
      </w:r>
      <w:proofErr w:type="gramEnd"/>
      <w:r w:rsidR="00363EBF" w:rsidRPr="00FD7A4F">
        <w:rPr>
          <w:sz w:val="24"/>
          <w:szCs w:val="24"/>
        </w:rPr>
        <w:t xml:space="preserve">  и техногенного характера.</w:t>
      </w:r>
      <w:bookmarkEnd w:id="23"/>
      <w:bookmarkEnd w:id="24"/>
      <w:bookmarkEnd w:id="25"/>
      <w:bookmarkEnd w:id="26"/>
      <w:bookmarkEnd w:id="27"/>
    </w:p>
    <w:p w:rsidR="00A91A88" w:rsidRPr="00FD7A4F" w:rsidRDefault="00A91A88" w:rsidP="00A91A88"/>
    <w:p w:rsidR="00A91A88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настоящих материалах по обоснованию изменений в генеральный план не отражается перечень и характеристика основных </w:t>
      </w:r>
      <w:proofErr w:type="gramStart"/>
      <w:r w:rsidRPr="00FD7A4F">
        <w:t>факторов риска возникновения чрезвычайных ситуаций природного</w:t>
      </w:r>
      <w:proofErr w:type="gramEnd"/>
      <w:r w:rsidRPr="00FD7A4F">
        <w:t xml:space="preserve"> и техногенного характера, в связи с отсутствием в границах проектируемых территорий ОКН, ООПТ, ГЛФ.</w:t>
      </w:r>
    </w:p>
    <w:p w:rsidR="00A91A88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FD7A4F">
        <w:t>Изменения, предусмотренные проектом также не затрагивают</w:t>
      </w:r>
      <w:proofErr w:type="gramEnd"/>
      <w:r w:rsidRPr="00FD7A4F">
        <w:t xml:space="preserve">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Pr="00FD7A4F" w:rsidRDefault="00A91A88" w:rsidP="000C7AA1">
      <w:pPr>
        <w:pStyle w:val="aff0"/>
        <w:ind w:left="0"/>
      </w:pPr>
    </w:p>
    <w:p w:rsidR="00363EBF" w:rsidRPr="00FD7A4F" w:rsidRDefault="00363EBF" w:rsidP="00363EBF">
      <w:pPr>
        <w:pStyle w:val="aff0"/>
        <w:ind w:left="0"/>
      </w:pPr>
    </w:p>
    <w:p w:rsidR="00363EBF" w:rsidRPr="00FD7A4F" w:rsidRDefault="000C7AA1" w:rsidP="00846A09">
      <w:pPr>
        <w:pStyle w:val="1"/>
        <w:ind w:firstLine="0"/>
        <w:rPr>
          <w:sz w:val="24"/>
          <w:szCs w:val="24"/>
        </w:rPr>
      </w:pPr>
      <w:bookmarkStart w:id="28" w:name="_Toc75858720"/>
      <w:bookmarkStart w:id="29" w:name="_Toc80288657"/>
      <w:bookmarkStart w:id="30" w:name="_Toc90392920"/>
      <w:bookmarkStart w:id="31" w:name="_Toc110256322"/>
      <w:r w:rsidRPr="00FD7A4F">
        <w:rPr>
          <w:sz w:val="24"/>
          <w:szCs w:val="24"/>
        </w:rPr>
        <w:t>9</w:t>
      </w:r>
      <w:r w:rsidR="00363EBF" w:rsidRPr="00FD7A4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8"/>
      <w:bookmarkEnd w:id="29"/>
      <w:r w:rsidR="00363EBF" w:rsidRPr="00FD7A4F">
        <w:rPr>
          <w:sz w:val="24"/>
          <w:szCs w:val="24"/>
        </w:rPr>
        <w:t>.</w:t>
      </w:r>
      <w:bookmarkEnd w:id="30"/>
      <w:bookmarkEnd w:id="31"/>
    </w:p>
    <w:p w:rsidR="00A91A88" w:rsidRPr="00FD7A4F" w:rsidRDefault="00A91A88" w:rsidP="00A91A88"/>
    <w:p w:rsidR="00363EBF" w:rsidRPr="00FD7A4F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FD7A4F">
        <w:t>.</w:t>
      </w:r>
      <w:r w:rsidRPr="00FD7A4F">
        <w:t xml:space="preserve"> </w:t>
      </w:r>
    </w:p>
    <w:p w:rsidR="009874CD" w:rsidRPr="00FD7A4F" w:rsidRDefault="009874CD" w:rsidP="00363EBF">
      <w:pPr>
        <w:pStyle w:val="aff0"/>
        <w:ind w:left="0"/>
      </w:pPr>
    </w:p>
    <w:p w:rsidR="00363EBF" w:rsidRPr="00FD7A4F" w:rsidRDefault="00363EBF" w:rsidP="00846A09">
      <w:pPr>
        <w:pStyle w:val="1"/>
        <w:ind w:firstLine="0"/>
        <w:rPr>
          <w:sz w:val="24"/>
          <w:szCs w:val="24"/>
        </w:rPr>
      </w:pPr>
      <w:bookmarkStart w:id="32" w:name="_Toc90392921"/>
      <w:bookmarkStart w:id="33" w:name="_Toc110256323"/>
      <w:r w:rsidRPr="00FD7A4F">
        <w:rPr>
          <w:sz w:val="24"/>
          <w:szCs w:val="24"/>
        </w:rPr>
        <w:t>1</w:t>
      </w:r>
      <w:r w:rsidR="000C7AA1" w:rsidRPr="00FD7A4F">
        <w:rPr>
          <w:sz w:val="24"/>
          <w:szCs w:val="24"/>
        </w:rPr>
        <w:t>0</w:t>
      </w:r>
      <w:r w:rsidRPr="00FD7A4F">
        <w:rPr>
          <w:sz w:val="24"/>
          <w:szCs w:val="24"/>
        </w:rPr>
        <w:t xml:space="preserve">. Перечень земельных участков, которые </w:t>
      </w:r>
      <w:proofErr w:type="gramStart"/>
      <w:r w:rsidRPr="00FD7A4F">
        <w:rPr>
          <w:sz w:val="24"/>
          <w:szCs w:val="24"/>
        </w:rPr>
        <w:t>включаются в границы / исключаются</w:t>
      </w:r>
      <w:proofErr w:type="gramEnd"/>
      <w:r w:rsidRPr="00FD7A4F">
        <w:rPr>
          <w:sz w:val="24"/>
          <w:szCs w:val="24"/>
        </w:rPr>
        <w:t xml:space="preserve"> из границ населенных пунктов.</w:t>
      </w:r>
      <w:bookmarkEnd w:id="32"/>
      <w:bookmarkEnd w:id="33"/>
    </w:p>
    <w:p w:rsidR="00A91A88" w:rsidRPr="00FD7A4F" w:rsidRDefault="00A91A88" w:rsidP="00A91A88"/>
    <w:p w:rsidR="00A91A88" w:rsidRPr="00FD7A4F" w:rsidRDefault="00A91A88" w:rsidP="009E40E3">
      <w:pPr>
        <w:pStyle w:val="11"/>
        <w:ind w:left="0" w:right="-6" w:firstLine="709"/>
        <w:jc w:val="both"/>
      </w:pPr>
      <w:r w:rsidRPr="00FD7A4F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FD7A4F" w:rsidRDefault="009874CD" w:rsidP="00363EBF">
      <w:pPr>
        <w:pStyle w:val="aff0"/>
        <w:ind w:left="0"/>
      </w:pPr>
    </w:p>
    <w:p w:rsidR="00363EBF" w:rsidRPr="00FD7A4F" w:rsidRDefault="00363EBF" w:rsidP="00846A09">
      <w:pPr>
        <w:pStyle w:val="1"/>
        <w:ind w:firstLine="0"/>
        <w:rPr>
          <w:sz w:val="24"/>
          <w:szCs w:val="24"/>
        </w:rPr>
      </w:pPr>
      <w:bookmarkStart w:id="34" w:name="_Toc90392922"/>
      <w:bookmarkStart w:id="35" w:name="_Toc110256324"/>
      <w:r w:rsidRPr="00FD7A4F">
        <w:rPr>
          <w:sz w:val="24"/>
          <w:szCs w:val="24"/>
        </w:rPr>
        <w:t>1</w:t>
      </w:r>
      <w:r w:rsidR="000C7AA1" w:rsidRPr="00FD7A4F">
        <w:rPr>
          <w:sz w:val="24"/>
          <w:szCs w:val="24"/>
        </w:rPr>
        <w:t>1</w:t>
      </w:r>
      <w:r w:rsidRPr="00FD7A4F">
        <w:rPr>
          <w:sz w:val="24"/>
          <w:szCs w:val="24"/>
        </w:rPr>
        <w:t>. Сведения о зонах с особыми условиями использования территорий</w:t>
      </w:r>
      <w:bookmarkEnd w:id="34"/>
      <w:bookmarkEnd w:id="35"/>
    </w:p>
    <w:p w:rsidR="00A91A88" w:rsidRPr="00FD7A4F" w:rsidRDefault="00A91A88" w:rsidP="00A91A88"/>
    <w:p w:rsidR="00363EBF" w:rsidRPr="00FD7A4F" w:rsidRDefault="00363EBF" w:rsidP="009E40E3">
      <w:pPr>
        <w:pStyle w:val="11"/>
        <w:ind w:left="0" w:right="-6" w:firstLine="709"/>
        <w:jc w:val="both"/>
      </w:pPr>
      <w:proofErr w:type="gramStart"/>
      <w:r w:rsidRPr="00FD7A4F">
        <w:t xml:space="preserve">На Карте обоснования внесения изменений в генеральный план сельского поселения </w:t>
      </w:r>
      <w:r w:rsidR="00F05314" w:rsidRPr="00FD7A4F">
        <w:t>Светлодольск</w:t>
      </w:r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(М:10 000, </w:t>
      </w:r>
      <w:r w:rsidR="00A1791F" w:rsidRPr="00FD7A4F">
        <w:br/>
      </w:r>
      <w:r w:rsidRPr="00FD7A4F">
        <w:t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</w:t>
      </w:r>
      <w:proofErr w:type="gramEnd"/>
      <w:r w:rsidRPr="00FD7A4F">
        <w:t xml:space="preserve"> Границы зон </w:t>
      </w:r>
      <w:proofErr w:type="gramStart"/>
      <w:r w:rsidRPr="00FD7A4F">
        <w:t>с особыми условиями использования территории скорректированы в соответствии со сведениями о данных зонах</w:t>
      </w:r>
      <w:proofErr w:type="gramEnd"/>
      <w:r w:rsidRPr="00FD7A4F">
        <w:t xml:space="preserve">, содержащимися в Едином государственном реестре. </w:t>
      </w:r>
    </w:p>
    <w:p w:rsidR="00363EBF" w:rsidRPr="00FD7A4F" w:rsidRDefault="00363EBF" w:rsidP="009E40E3">
      <w:pPr>
        <w:pStyle w:val="11"/>
        <w:ind w:left="0" w:right="-6" w:firstLine="709"/>
        <w:jc w:val="both"/>
      </w:pPr>
      <w:proofErr w:type="gramStart"/>
      <w:r w:rsidRPr="00FD7A4F">
        <w:t xml:space="preserve">Применение Карты обоснования внесения изменений в генеральный план сельского поселения </w:t>
      </w:r>
      <w:r w:rsidR="00F05314" w:rsidRPr="00FD7A4F">
        <w:t>Светлодольск</w:t>
      </w:r>
      <w:r w:rsidR="009874CD" w:rsidRPr="00FD7A4F">
        <w:t xml:space="preserve"> муниципального района </w:t>
      </w:r>
      <w:r w:rsidR="00F91247" w:rsidRPr="00FD7A4F">
        <w:t>Сергиевский</w:t>
      </w:r>
      <w:r w:rsidR="009874CD" w:rsidRPr="00FD7A4F">
        <w:t xml:space="preserve"> </w:t>
      </w:r>
      <w:r w:rsidRPr="00FD7A4F">
        <w:t xml:space="preserve">Самарской области </w:t>
      </w:r>
      <w:r w:rsidR="009874CD" w:rsidRPr="00FD7A4F">
        <w:br/>
      </w:r>
      <w:r w:rsidRPr="00FD7A4F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</w:t>
      </w:r>
      <w:proofErr w:type="gramEnd"/>
      <w:r w:rsidRPr="00FD7A4F">
        <w:t xml:space="preserve"> XIX Земельного кодекса Российской Федерации.</w:t>
      </w:r>
    </w:p>
    <w:p w:rsidR="00363EBF" w:rsidRPr="00FD7A4F" w:rsidRDefault="00363EBF" w:rsidP="009E40E3">
      <w:pPr>
        <w:pStyle w:val="11"/>
        <w:ind w:left="0" w:right="-6" w:firstLine="709"/>
        <w:jc w:val="both"/>
      </w:pPr>
      <w:proofErr w:type="gramStart"/>
      <w:r w:rsidRPr="00FD7A4F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  <w:proofErr w:type="gramEnd"/>
    </w:p>
    <w:p w:rsidR="00363EBF" w:rsidRPr="00FD7A4F" w:rsidRDefault="00363EBF" w:rsidP="00363EBF">
      <w:pPr>
        <w:pStyle w:val="aff0"/>
        <w:ind w:left="0"/>
      </w:pPr>
    </w:p>
    <w:p w:rsidR="004736F3" w:rsidRPr="00FD7A4F" w:rsidRDefault="004736F3" w:rsidP="00363EBF">
      <w:pPr>
        <w:pStyle w:val="aff0"/>
        <w:ind w:left="0"/>
      </w:pPr>
    </w:p>
    <w:p w:rsidR="004736F3" w:rsidRPr="00FD7A4F" w:rsidRDefault="004736F3" w:rsidP="00363EBF">
      <w:pPr>
        <w:pStyle w:val="aff0"/>
        <w:ind w:left="0"/>
      </w:pPr>
    </w:p>
    <w:p w:rsidR="00363EBF" w:rsidRPr="00FD7A4F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36" w:name="_Toc90392924"/>
      <w:r w:rsidRPr="00FD7A4F">
        <w:rPr>
          <w:b w:val="0"/>
          <w:sz w:val="24"/>
          <w:szCs w:val="24"/>
        </w:rPr>
        <w:br w:type="page"/>
      </w:r>
      <w:bookmarkStart w:id="37" w:name="_Toc110256325"/>
      <w:r w:rsidRPr="00FD7A4F">
        <w:rPr>
          <w:sz w:val="24"/>
          <w:szCs w:val="24"/>
        </w:rPr>
        <w:t>1</w:t>
      </w:r>
      <w:r w:rsidR="002E799D">
        <w:rPr>
          <w:sz w:val="24"/>
          <w:szCs w:val="24"/>
        </w:rPr>
        <w:t>2</w:t>
      </w:r>
      <w:r w:rsidRPr="00FD7A4F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FD7A4F">
        <w:rPr>
          <w:sz w:val="24"/>
          <w:szCs w:val="24"/>
        </w:rPr>
        <w:br/>
        <w:t xml:space="preserve"> с уполномоченными органами</w:t>
      </w:r>
      <w:bookmarkEnd w:id="36"/>
      <w:bookmarkEnd w:id="37"/>
      <w:r w:rsidRPr="00FD7A4F">
        <w:rPr>
          <w:b w:val="0"/>
          <w:sz w:val="24"/>
          <w:szCs w:val="24"/>
        </w:rPr>
        <w:t xml:space="preserve"> </w:t>
      </w:r>
    </w:p>
    <w:p w:rsidR="00A91A88" w:rsidRPr="00FD7A4F" w:rsidRDefault="00A91A88" w:rsidP="00A91A88"/>
    <w:p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FD7A4F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FD7A4F">
        <w:rPr>
          <w:szCs w:val="16"/>
          <w:lang w:eastAsia="ar-SA"/>
        </w:rPr>
        <w:t>Таблица №</w:t>
      </w:r>
      <w:r w:rsidR="00A1791F" w:rsidRPr="00FD7A4F">
        <w:rPr>
          <w:szCs w:val="16"/>
          <w:lang w:eastAsia="ar-SA"/>
        </w:rPr>
        <w:t xml:space="preserve"> </w:t>
      </w:r>
      <w:r w:rsidR="00412E05" w:rsidRPr="00FD7A4F">
        <w:rPr>
          <w:szCs w:val="16"/>
          <w:lang w:eastAsia="ar-SA"/>
        </w:rPr>
        <w:t>2</w:t>
      </w:r>
      <w:r w:rsidRPr="00FD7A4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283"/>
        <w:gridCol w:w="3812"/>
      </w:tblGrid>
      <w:tr w:rsidR="00363EBF" w:rsidRPr="00FD7A4F" w:rsidTr="00363EBF">
        <w:tc>
          <w:tcPr>
            <w:tcW w:w="676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№ </w:t>
            </w:r>
            <w:proofErr w:type="gramStart"/>
            <w:r w:rsidRPr="00FD7A4F">
              <w:t>п</w:t>
            </w:r>
            <w:proofErr w:type="gramEnd"/>
            <w:r w:rsidRPr="00FD7A4F">
              <w:t>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Предмет согласования в соответствии  с </w:t>
            </w:r>
            <w:proofErr w:type="gramStart"/>
            <w:r w:rsidRPr="00FD7A4F">
              <w:t>ч</w:t>
            </w:r>
            <w:proofErr w:type="gramEnd"/>
            <w:r w:rsidRPr="00FD7A4F">
              <w:t>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Примечание</w:t>
            </w:r>
          </w:p>
        </w:tc>
      </w:tr>
      <w:tr w:rsidR="00363EBF" w:rsidRPr="00FD7A4F" w:rsidTr="00363EBF">
        <w:tc>
          <w:tcPr>
            <w:tcW w:w="676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 xml:space="preserve">В соответствии </w:t>
            </w:r>
          </w:p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 xml:space="preserve">с СТП РФ проект изменений в генеральный план выполнен </w:t>
            </w:r>
            <w:r w:rsidR="00B62110" w:rsidRPr="00FD7A4F">
              <w:t xml:space="preserve">исключительно </w:t>
            </w:r>
            <w:r w:rsidRPr="00FD7A4F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На территории поселения отсутствуют ООПТ федерального значения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FD7A4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FD7A4F">
        <w:rPr>
          <w:szCs w:val="16"/>
          <w:lang w:eastAsia="ar-SA"/>
        </w:rPr>
        <w:br w:type="page"/>
      </w:r>
      <w:r w:rsidR="00363EBF" w:rsidRPr="00FD7A4F">
        <w:t>Основания для согласования проекта изменений в генеральный план с Правительством Самарской области</w:t>
      </w:r>
    </w:p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FD7A4F">
        <w:rPr>
          <w:szCs w:val="16"/>
          <w:lang w:eastAsia="ar-SA"/>
        </w:rPr>
        <w:t>Таблица №</w:t>
      </w:r>
      <w:r w:rsidR="00A1791F" w:rsidRPr="00FD7A4F">
        <w:rPr>
          <w:szCs w:val="16"/>
          <w:lang w:eastAsia="ar-SA"/>
        </w:rPr>
        <w:t xml:space="preserve"> </w:t>
      </w:r>
      <w:r w:rsidR="00412E05" w:rsidRPr="00FD7A4F">
        <w:rPr>
          <w:szCs w:val="16"/>
          <w:lang w:eastAsia="ar-SA"/>
        </w:rPr>
        <w:t>3</w:t>
      </w:r>
      <w:r w:rsidRPr="00FD7A4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424"/>
        <w:gridCol w:w="3671"/>
      </w:tblGrid>
      <w:tr w:rsidR="00363EBF" w:rsidRPr="00FD7A4F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№ </w:t>
            </w:r>
            <w:proofErr w:type="gramStart"/>
            <w:r w:rsidRPr="00FD7A4F">
              <w:t>п</w:t>
            </w:r>
            <w:proofErr w:type="gramEnd"/>
            <w:r w:rsidRPr="00FD7A4F">
              <w:t>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Предмет согласования в соответствии  с </w:t>
            </w:r>
            <w:proofErr w:type="gramStart"/>
            <w:r w:rsidRPr="00FD7A4F">
              <w:t>ч</w:t>
            </w:r>
            <w:proofErr w:type="gramEnd"/>
            <w:r w:rsidRPr="00FD7A4F">
              <w:t>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Примечание</w:t>
            </w:r>
          </w:p>
        </w:tc>
      </w:tr>
      <w:tr w:rsidR="00363EBF" w:rsidRPr="00FD7A4F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</w:tr>
      <w:tr w:rsidR="00363EBF" w:rsidRPr="00FD7A4F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Проект изменений в генеральный план выполнен </w:t>
            </w:r>
            <w:r w:rsidR="00B62110" w:rsidRPr="00FD7A4F">
              <w:t>исключительно</w:t>
            </w:r>
            <w:r w:rsidRPr="00FD7A4F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Включение в границы населенных пунктов (в том числе образуемых нас</w:t>
            </w:r>
            <w:proofErr w:type="gramStart"/>
            <w:r w:rsidRPr="00FD7A4F">
              <w:t>.</w:t>
            </w:r>
            <w:proofErr w:type="gramEnd"/>
            <w:r w:rsidRPr="00FD7A4F">
              <w:t xml:space="preserve"> </w:t>
            </w:r>
            <w:proofErr w:type="gramStart"/>
            <w:r w:rsidRPr="00FD7A4F">
              <w:t>п</w:t>
            </w:r>
            <w:proofErr w:type="gramEnd"/>
            <w:r w:rsidRPr="00FD7A4F">
              <w:t xml:space="preserve">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D7A4F" w:rsidRDefault="00363EBF" w:rsidP="00B62110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Проект изменений в генеральный план выполнен </w:t>
            </w:r>
            <w:r w:rsidR="00B62110" w:rsidRPr="00FD7A4F">
              <w:t>исключительно</w:t>
            </w:r>
            <w:r w:rsidRPr="00FD7A4F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FD7A4F" w:rsidRDefault="009E40E3" w:rsidP="009E40E3">
      <w:pPr>
        <w:pStyle w:val="11"/>
        <w:ind w:left="0" w:right="-6" w:firstLine="709"/>
        <w:jc w:val="both"/>
      </w:pPr>
    </w:p>
    <w:p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FD7A4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FD7A4F">
        <w:rPr>
          <w:szCs w:val="16"/>
          <w:lang w:eastAsia="ar-SA"/>
        </w:rPr>
        <w:br w:type="page"/>
      </w:r>
      <w:r w:rsidR="00363EBF" w:rsidRPr="00FD7A4F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FD7A4F">
        <w:t>Сергиевский</w:t>
      </w:r>
    </w:p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FD7A4F">
        <w:rPr>
          <w:szCs w:val="16"/>
          <w:lang w:eastAsia="ar-SA"/>
        </w:rPr>
        <w:t>Таблица №</w:t>
      </w:r>
      <w:r w:rsidR="00A1791F" w:rsidRPr="00FD7A4F">
        <w:rPr>
          <w:szCs w:val="16"/>
          <w:lang w:eastAsia="ar-SA"/>
        </w:rPr>
        <w:t xml:space="preserve"> </w:t>
      </w:r>
      <w:r w:rsidR="00412E05" w:rsidRPr="00FD7A4F">
        <w:rPr>
          <w:szCs w:val="16"/>
          <w:lang w:eastAsia="ar-SA"/>
        </w:rPr>
        <w:t>4</w:t>
      </w:r>
      <w:r w:rsidRPr="00FD7A4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123"/>
        <w:gridCol w:w="2424"/>
        <w:gridCol w:w="3671"/>
      </w:tblGrid>
      <w:tr w:rsidR="00363EBF" w:rsidRPr="00FD7A4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№ </w:t>
            </w:r>
            <w:proofErr w:type="gramStart"/>
            <w:r w:rsidRPr="00FD7A4F">
              <w:t>п</w:t>
            </w:r>
            <w:proofErr w:type="gramEnd"/>
            <w:r w:rsidRPr="00FD7A4F">
              <w:t>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Предмет согласования в соответствии  с </w:t>
            </w:r>
            <w:proofErr w:type="gramStart"/>
            <w:r w:rsidRPr="00FD7A4F">
              <w:t>ч</w:t>
            </w:r>
            <w:proofErr w:type="gramEnd"/>
            <w:r w:rsidRPr="00FD7A4F">
              <w:t>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Примечание</w:t>
            </w:r>
          </w:p>
        </w:tc>
      </w:tr>
      <w:tr w:rsidR="00363EBF" w:rsidRPr="00FD7A4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</w:tr>
      <w:tr w:rsidR="00363EBF" w:rsidRPr="00FD7A4F" w:rsidTr="00363EBF">
        <w:tc>
          <w:tcPr>
            <w:tcW w:w="813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FD7A4F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FD7A4F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D7A4F" w:rsidRDefault="00623D1A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FD7A4F" w:rsidRDefault="00363EBF" w:rsidP="00B62110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Проект изменений в генеральный план выполнен </w:t>
            </w:r>
            <w:r w:rsidR="00B62110" w:rsidRPr="00FD7A4F">
              <w:t xml:space="preserve">исключительно </w:t>
            </w:r>
            <w:r w:rsidRPr="00FD7A4F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FD7A4F" w:rsidTr="00363EBF">
        <w:tc>
          <w:tcPr>
            <w:tcW w:w="813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FD7A4F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FD7A4F" w:rsidRDefault="009E40E3" w:rsidP="009E40E3">
      <w:pPr>
        <w:pStyle w:val="11"/>
        <w:ind w:left="0" w:right="-6" w:firstLine="709"/>
        <w:jc w:val="both"/>
      </w:pPr>
    </w:p>
    <w:p w:rsidR="00363EBF" w:rsidRPr="00FD7A4F" w:rsidRDefault="00363EBF" w:rsidP="009E40E3">
      <w:pPr>
        <w:pStyle w:val="11"/>
        <w:ind w:left="0" w:right="-6" w:firstLine="709"/>
        <w:jc w:val="both"/>
      </w:pPr>
      <w:proofErr w:type="gramStart"/>
      <w:r w:rsidRPr="00FD7A4F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</w:t>
      </w:r>
      <w:proofErr w:type="gramEnd"/>
      <w:r w:rsidRPr="00FD7A4F">
        <w:t xml:space="preserve"> значения.</w:t>
      </w:r>
    </w:p>
    <w:p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FD7A4F" w:rsidRDefault="002E5703" w:rsidP="0072407B">
      <w:pPr>
        <w:pStyle w:val="1"/>
        <w:ind w:firstLine="0"/>
        <w:rPr>
          <w:b w:val="0"/>
        </w:rPr>
      </w:pPr>
    </w:p>
    <w:sectPr w:rsidR="002E5703" w:rsidRPr="00FD7A4F" w:rsidSect="0062485D">
      <w:footerReference w:type="default" r:id="rId17"/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C50" w:rsidRDefault="001E3C50" w:rsidP="001059C1">
      <w:r>
        <w:separator/>
      </w:r>
    </w:p>
  </w:endnote>
  <w:endnote w:type="continuationSeparator" w:id="1">
    <w:p w:rsidR="001E3C50" w:rsidRDefault="001E3C50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Times New Roman"/>
    <w:charset w:val="59"/>
    <w:family w:val="auto"/>
    <w:pitch w:val="variable"/>
    <w:sig w:usb0="00000001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C50" w:rsidRDefault="00646D77">
    <w:pPr>
      <w:pStyle w:val="a9"/>
      <w:jc w:val="right"/>
    </w:pPr>
    <w:fldSimple w:instr=" PAGE   \* MERGEFORMAT ">
      <w:r w:rsidR="002E799D">
        <w:rPr>
          <w:noProof/>
        </w:rPr>
        <w:t>1</w:t>
      </w:r>
    </w:fldSimple>
  </w:p>
  <w:p w:rsidR="001E3C50" w:rsidRDefault="001E3C5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C50" w:rsidRDefault="00646D77">
    <w:pPr>
      <w:pStyle w:val="a9"/>
      <w:jc w:val="right"/>
    </w:pPr>
    <w:fldSimple w:instr=" PAGE   \* MERGEFORMAT ">
      <w:r w:rsidR="002E799D">
        <w:rPr>
          <w:noProof/>
        </w:rPr>
        <w:t>20</w:t>
      </w:r>
    </w:fldSimple>
  </w:p>
  <w:p w:rsidR="001E3C50" w:rsidRDefault="001E3C5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C50" w:rsidRDefault="001E3C50" w:rsidP="001059C1">
      <w:r>
        <w:separator/>
      </w:r>
    </w:p>
  </w:footnote>
  <w:footnote w:type="continuationSeparator" w:id="1">
    <w:p w:rsidR="001E3C50" w:rsidRDefault="001E3C50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C50" w:rsidRDefault="00646D77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E3C5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E3C50" w:rsidRDefault="00646D77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1E3C5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E3C50" w:rsidRDefault="001E3C5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C50" w:rsidRDefault="001E3C50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 xml:space="preserve">льный план сельского поселения </w:t>
    </w:r>
    <w:proofErr w:type="spellStart"/>
    <w:r>
      <w:rPr>
        <w:i/>
      </w:rPr>
      <w:t>Светлодольск</w:t>
    </w:r>
    <w:proofErr w:type="spellEnd"/>
  </w:p>
  <w:p w:rsidR="001E3C50" w:rsidRPr="00C86B47" w:rsidRDefault="001E3C50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1E3C50" w:rsidRPr="008E6D37" w:rsidRDefault="001E3C50" w:rsidP="008E6D37">
    <w:pPr>
      <w:pStyle w:val="a6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C50" w:rsidRPr="00E8449A" w:rsidRDefault="001E3C50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proofErr w:type="spellStart"/>
    <w:r>
      <w:rPr>
        <w:i/>
      </w:rPr>
      <w:t>Светлодольск</w:t>
    </w:r>
    <w:proofErr w:type="spellEnd"/>
  </w:p>
  <w:p w:rsidR="001E3C50" w:rsidRDefault="001E3C50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39937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9CF"/>
    <w:rsid w:val="001D549A"/>
    <w:rsid w:val="001D65BF"/>
    <w:rsid w:val="001E0A1B"/>
    <w:rsid w:val="001E0C3B"/>
    <w:rsid w:val="001E116F"/>
    <w:rsid w:val="001E1A6A"/>
    <w:rsid w:val="001E25A2"/>
    <w:rsid w:val="001E2C29"/>
    <w:rsid w:val="001E3AC5"/>
    <w:rsid w:val="001E3C50"/>
    <w:rsid w:val="001E6502"/>
    <w:rsid w:val="001E783C"/>
    <w:rsid w:val="001F34F4"/>
    <w:rsid w:val="001F5A4F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829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0E70"/>
    <w:rsid w:val="00241992"/>
    <w:rsid w:val="0024504B"/>
    <w:rsid w:val="00245D45"/>
    <w:rsid w:val="0024769D"/>
    <w:rsid w:val="002504BD"/>
    <w:rsid w:val="002534B5"/>
    <w:rsid w:val="00253B13"/>
    <w:rsid w:val="00254C61"/>
    <w:rsid w:val="0026279F"/>
    <w:rsid w:val="0026533C"/>
    <w:rsid w:val="00270B28"/>
    <w:rsid w:val="00281F40"/>
    <w:rsid w:val="00284955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E799D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F72"/>
    <w:rsid w:val="00305AFE"/>
    <w:rsid w:val="00306F52"/>
    <w:rsid w:val="00311638"/>
    <w:rsid w:val="0031512E"/>
    <w:rsid w:val="00316C0F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145A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97BF9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2984"/>
    <w:rsid w:val="003D2ED5"/>
    <w:rsid w:val="003D34BD"/>
    <w:rsid w:val="003D4610"/>
    <w:rsid w:val="003D78AA"/>
    <w:rsid w:val="003E4118"/>
    <w:rsid w:val="003E464C"/>
    <w:rsid w:val="003E683C"/>
    <w:rsid w:val="003E6E3E"/>
    <w:rsid w:val="003F543A"/>
    <w:rsid w:val="003F6380"/>
    <w:rsid w:val="003F7D30"/>
    <w:rsid w:val="00400D32"/>
    <w:rsid w:val="00400E27"/>
    <w:rsid w:val="004018C7"/>
    <w:rsid w:val="00401D65"/>
    <w:rsid w:val="004037CD"/>
    <w:rsid w:val="00404747"/>
    <w:rsid w:val="00407090"/>
    <w:rsid w:val="004100DF"/>
    <w:rsid w:val="00410B52"/>
    <w:rsid w:val="00410CB9"/>
    <w:rsid w:val="0041185B"/>
    <w:rsid w:val="00412E05"/>
    <w:rsid w:val="00413619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36F3"/>
    <w:rsid w:val="00474DC5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4318"/>
    <w:rsid w:val="004B51C4"/>
    <w:rsid w:val="004C35D3"/>
    <w:rsid w:val="004C4CFA"/>
    <w:rsid w:val="004C7683"/>
    <w:rsid w:val="004D10C8"/>
    <w:rsid w:val="004D3352"/>
    <w:rsid w:val="004D5192"/>
    <w:rsid w:val="004D5AE4"/>
    <w:rsid w:val="004D66F7"/>
    <w:rsid w:val="004E3B91"/>
    <w:rsid w:val="004E4C28"/>
    <w:rsid w:val="004F0DC6"/>
    <w:rsid w:val="004F3D42"/>
    <w:rsid w:val="004F41E0"/>
    <w:rsid w:val="004F52A9"/>
    <w:rsid w:val="004F5AEC"/>
    <w:rsid w:val="00500F2D"/>
    <w:rsid w:val="00503A25"/>
    <w:rsid w:val="00503EFE"/>
    <w:rsid w:val="0050499D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2E7"/>
    <w:rsid w:val="00536819"/>
    <w:rsid w:val="00540284"/>
    <w:rsid w:val="005414EC"/>
    <w:rsid w:val="0054497A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C88"/>
    <w:rsid w:val="00583FE2"/>
    <w:rsid w:val="005852AD"/>
    <w:rsid w:val="005854A5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6D77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07786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77695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DCD"/>
    <w:rsid w:val="009210D7"/>
    <w:rsid w:val="00923D4A"/>
    <w:rsid w:val="00925C7E"/>
    <w:rsid w:val="00926424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4835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0FF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3EEF"/>
    <w:rsid w:val="00B178CC"/>
    <w:rsid w:val="00B22E41"/>
    <w:rsid w:val="00B24905"/>
    <w:rsid w:val="00B30CF0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344"/>
    <w:rsid w:val="00C217E5"/>
    <w:rsid w:val="00C21D33"/>
    <w:rsid w:val="00C2523D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549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133C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71993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2CC8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E6B0F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527A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5314"/>
    <w:rsid w:val="00F06018"/>
    <w:rsid w:val="00F074E9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D7A4F"/>
    <w:rsid w:val="00FE0DEF"/>
    <w:rsid w:val="00FE1C0E"/>
    <w:rsid w:val="00FE503F"/>
    <w:rsid w:val="00FE5954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=095BF710D703B322B76B62786B62ED06A3DF136A0AD976A2CFAA0F9CE1E0D7DB1A7C629C80981DBF329399BC66422273EA2BFD3C520C93x4K5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3/53c250d24e8de4b2cbd94da82c5e935a2dfaf89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F2AC0-287F-4ECA-80EC-2003F5F58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20</Pages>
  <Words>6298</Words>
  <Characters>35902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42116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24</cp:revision>
  <cp:lastPrinted>2020-03-16T10:41:00Z</cp:lastPrinted>
  <dcterms:created xsi:type="dcterms:W3CDTF">2022-05-31T08:18:00Z</dcterms:created>
  <dcterms:modified xsi:type="dcterms:W3CDTF">2022-08-01T10:24:00Z</dcterms:modified>
</cp:coreProperties>
</file>